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9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6"/>
        <w:gridCol w:w="7390"/>
      </w:tblGrid>
      <w:tr w:rsidR="00A749D1">
        <w:trPr>
          <w:trHeight w:val="100"/>
        </w:trPr>
        <w:tc>
          <w:tcPr>
            <w:tcW w:w="26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A749D1" w:rsidRDefault="00A749D1">
            <w:pPr>
              <w:pStyle w:val="Style0"/>
              <w:ind w:left="-1800"/>
              <w:jc w:val="righ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49D1" w:rsidRDefault="00A749D1">
            <w:pPr>
              <w:pStyle w:val="Style0"/>
              <w:snapToGrid w:val="0"/>
              <w:spacing w:line="360" w:lineRule="auto"/>
              <w:ind w:left="-1797"/>
              <w:jc w:val="righ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A749D1" w:rsidRDefault="00A749D1">
            <w:pPr>
              <w:pStyle w:val="Style0"/>
              <w:spacing w:line="360" w:lineRule="auto"/>
              <w:ind w:left="-179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A06A2E" w:rsidRDefault="00A749D1">
            <w:pPr>
              <w:pStyle w:val="Style0"/>
              <w:spacing w:line="360" w:lineRule="auto"/>
              <w:ind w:left="-179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Al </w:t>
            </w:r>
            <w:r w:rsidR="00A06A2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Comune di Montesarchio</w:t>
            </w:r>
          </w:p>
          <w:p w:rsidR="00A06A2E" w:rsidRDefault="00A06A2E">
            <w:pPr>
              <w:pStyle w:val="Style0"/>
              <w:spacing w:line="360" w:lineRule="auto"/>
              <w:ind w:left="-179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Ufficio Politiche Sociali</w:t>
            </w:r>
          </w:p>
          <w:p w:rsidR="00A749D1" w:rsidRDefault="00A749D1">
            <w:pPr>
              <w:pStyle w:val="Style0"/>
              <w:spacing w:line="360" w:lineRule="auto"/>
              <w:ind w:left="-1797"/>
              <w:jc w:val="right"/>
            </w:pPr>
          </w:p>
        </w:tc>
      </w:tr>
    </w:tbl>
    <w:p w:rsidR="00A749D1" w:rsidRDefault="00A749D1">
      <w:pPr>
        <w:pStyle w:val="Style0"/>
        <w:ind w:left="-1800"/>
        <w:jc w:val="right"/>
        <w:rPr>
          <w:rFonts w:ascii="Times New Roman" w:hAnsi="Times New Roman" w:cs="Times New Roman"/>
          <w:bCs/>
          <w:color w:val="FFFFFF"/>
          <w:sz w:val="22"/>
          <w:szCs w:val="22"/>
        </w:rPr>
      </w:pPr>
    </w:p>
    <w:p w:rsidR="00A749D1" w:rsidRPr="00A06A2E" w:rsidRDefault="00A749D1" w:rsidP="00A06A2E">
      <w:pPr>
        <w:pStyle w:val="Style0"/>
        <w:shd w:val="clear" w:color="auto" w:fill="F3F3F3"/>
        <w:ind w:left="993" w:hanging="993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O</w:t>
      </w:r>
      <w:r w:rsidR="00A06A2E">
        <w:rPr>
          <w:rFonts w:ascii="Times New Roman" w:hAnsi="Times New Roman" w:cs="Times New Roman"/>
          <w:b/>
          <w:bCs/>
          <w:color w:val="000000"/>
          <w:sz w:val="22"/>
          <w:szCs w:val="22"/>
        </w:rPr>
        <w:t>ggetto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: </w:t>
      </w:r>
      <w:r w:rsidR="00A06A2E">
        <w:rPr>
          <w:rFonts w:ascii="Times New Roman" w:hAnsi="Times New Roman" w:cs="Times New Roman"/>
          <w:b/>
          <w:bCs/>
          <w:color w:val="000000"/>
          <w:sz w:val="22"/>
          <w:szCs w:val="22"/>
        </w:rPr>
        <w:t>R</w:t>
      </w:r>
      <w:r w:rsidRPr="00A06A2E">
        <w:rPr>
          <w:rFonts w:ascii="Times New Roman" w:hAnsi="Times New Roman" w:cs="Times New Roman"/>
          <w:b/>
          <w:color w:val="000000"/>
          <w:sz w:val="22"/>
          <w:szCs w:val="22"/>
        </w:rPr>
        <w:t>ichiesta rilascio autorizzazione alla circolazione e sosta di veicolo al servizio di persona</w:t>
      </w:r>
      <w:r w:rsidR="00A06A2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A06A2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invalida </w:t>
      </w:r>
      <w:r w:rsidR="00A06A2E" w:rsidRPr="00A06A2E">
        <w:rPr>
          <w:rFonts w:ascii="Times New Roman" w:hAnsi="Times New Roman" w:cs="Times New Roman"/>
          <w:b/>
          <w:color w:val="000000"/>
          <w:sz w:val="22"/>
          <w:szCs w:val="22"/>
        </w:rPr>
        <w:t>– A</w:t>
      </w:r>
      <w:r w:rsidRPr="00A06A2E">
        <w:rPr>
          <w:rFonts w:ascii="Times New Roman" w:hAnsi="Times New Roman" w:cs="Times New Roman"/>
          <w:b/>
          <w:color w:val="000000"/>
          <w:sz w:val="22"/>
          <w:szCs w:val="22"/>
        </w:rPr>
        <w:t>rt</w:t>
      </w:r>
      <w:r w:rsidR="00A06A2E" w:rsidRPr="00A06A2E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  <w:r w:rsidRPr="00A06A2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381 del D.P.R. 495/92 come modificato dal D.P.R. 151/2012.</w:t>
      </w:r>
    </w:p>
    <w:p w:rsidR="00A749D1" w:rsidRPr="00A06A2E" w:rsidRDefault="00A749D1">
      <w:pPr>
        <w:pStyle w:val="Style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A749D1" w:rsidRDefault="00A749D1">
      <w:pPr>
        <w:pStyle w:val="Style0"/>
        <w:spacing w:line="48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Il/la sottoscritto/a ____________________________________________ nato/a a __________________ (_____) il _____/_____/______ e  residente in Montesarchio (BN) in Via _____________________</w:t>
      </w:r>
      <w:r w:rsidR="00A06A2E">
        <w:rPr>
          <w:rFonts w:ascii="Times New Roman" w:hAnsi="Times New Roman" w:cs="Times New Roman"/>
          <w:color w:val="000000"/>
          <w:sz w:val="22"/>
          <w:szCs w:val="22"/>
        </w:rPr>
        <w:t>______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n° ______</w:t>
      </w:r>
      <w:r w:rsidR="00A06A2E">
        <w:rPr>
          <w:rFonts w:ascii="Times New Roman" w:hAnsi="Times New Roman" w:cs="Times New Roman"/>
          <w:color w:val="000000"/>
          <w:sz w:val="22"/>
          <w:szCs w:val="22"/>
        </w:rPr>
        <w:t>_________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A06A2E">
        <w:rPr>
          <w:rFonts w:ascii="Times New Roman" w:hAnsi="Times New Roman" w:cs="Times New Roman"/>
          <w:color w:val="000000"/>
          <w:sz w:val="22"/>
          <w:szCs w:val="22"/>
        </w:rPr>
        <w:t>recapito telefonico _____________________________________________________</w:t>
      </w:r>
    </w:p>
    <w:p w:rsidR="00A749D1" w:rsidRDefault="00A06A2E">
      <w:pPr>
        <w:pStyle w:val="Style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A749D1">
        <w:rPr>
          <w:rFonts w:ascii="Times New Roman" w:hAnsi="Times New Roman" w:cs="Times New Roman"/>
          <w:color w:val="000000"/>
          <w:sz w:val="22"/>
          <w:szCs w:val="22"/>
        </w:rPr>
        <w:t>i sensi degli artt. 46 e 47 del D.P.R. 445/2000 consapevole delle sanzioni penali, nei casi di dichiarazioni non veritiere e falsità in atti, richiamate dall’art. 76 del D.P.R. 445/2000</w:t>
      </w:r>
    </w:p>
    <w:p w:rsidR="00A749D1" w:rsidRDefault="00A749D1">
      <w:pPr>
        <w:pStyle w:val="Style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A749D1" w:rsidRDefault="00A749D1">
      <w:pPr>
        <w:pStyle w:val="Style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 I C H I A R </w:t>
      </w:r>
      <w:r w:rsidR="00A06A2E">
        <w:rPr>
          <w:rFonts w:ascii="Times New Roman" w:hAnsi="Times New Roman" w:cs="Times New Roman"/>
          <w:b/>
          <w:bCs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:rsidR="00A749D1" w:rsidRDefault="00A749D1">
      <w:pPr>
        <w:pStyle w:val="Style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A749D1" w:rsidRDefault="00A749D1">
      <w:pPr>
        <w:pStyle w:val="Style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di:</w:t>
      </w:r>
    </w:p>
    <w:p w:rsidR="00A749D1" w:rsidRDefault="00A749D1">
      <w:pPr>
        <w:pStyle w:val="Style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749D1" w:rsidRDefault="00A749D1">
      <w:pPr>
        <w:pStyle w:val="Style0"/>
        <w:spacing w:line="360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color w:val="000000"/>
          <w:sz w:val="22"/>
          <w:szCs w:val="22"/>
        </w:rPr>
        <w:t>□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avere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capacità  di deambulazione sensibilmente ridotta,</w:t>
      </w:r>
    </w:p>
    <w:p w:rsidR="00A749D1" w:rsidRDefault="00A749D1">
      <w:pPr>
        <w:pStyle w:val="Style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color w:val="000000"/>
          <w:sz w:val="22"/>
          <w:szCs w:val="22"/>
        </w:rPr>
        <w:t>□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essere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non vedente, </w:t>
      </w:r>
    </w:p>
    <w:p w:rsidR="00A749D1" w:rsidRDefault="00A749D1">
      <w:pPr>
        <w:pStyle w:val="Style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come risulta dalla documentazione allegata e pertanto</w:t>
      </w:r>
    </w:p>
    <w:p w:rsidR="00A749D1" w:rsidRDefault="00A749D1">
      <w:pPr>
        <w:pStyle w:val="Style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C H I E D </w:t>
      </w:r>
      <w:r w:rsidR="00A06A2E">
        <w:rPr>
          <w:rFonts w:ascii="Times New Roman" w:hAnsi="Times New Roman" w:cs="Times New Roman"/>
          <w:b/>
          <w:bCs/>
          <w:color w:val="000000"/>
          <w:sz w:val="22"/>
          <w:szCs w:val="22"/>
        </w:rPr>
        <w:t>E</w:t>
      </w:r>
    </w:p>
    <w:p w:rsidR="00A06A2E" w:rsidRPr="00A06A2E" w:rsidRDefault="00A06A2E">
      <w:pPr>
        <w:pStyle w:val="Style0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06A2E">
        <w:rPr>
          <w:rFonts w:ascii="Times New Roman" w:hAnsi="Times New Roman" w:cs="Times New Roman"/>
          <w:i/>
          <w:color w:val="000000"/>
          <w:sz w:val="20"/>
          <w:szCs w:val="20"/>
        </w:rPr>
        <w:t>(barrare la voce che interessa)</w:t>
      </w:r>
    </w:p>
    <w:p w:rsidR="00A749D1" w:rsidRDefault="00A749D1">
      <w:pPr>
        <w:pStyle w:val="Style0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□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il rilascio dell’autorizzazione per usufruire delle apposite strutture destinate alla circolazione ed alla sosta di veicoli al servizio di persone invalide;</w:t>
      </w:r>
    </w:p>
    <w:p w:rsidR="00A749D1" w:rsidRDefault="00A749D1">
      <w:pPr>
        <w:pStyle w:val="Style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A749D1" w:rsidRDefault="00A749D1">
      <w:pPr>
        <w:pStyle w:val="Style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□ </w:t>
      </w:r>
      <w:r>
        <w:rPr>
          <w:rFonts w:ascii="Times New Roman" w:hAnsi="Times New Roman" w:cs="Times New Roman"/>
          <w:color w:val="000000"/>
          <w:spacing w:val="6"/>
          <w:sz w:val="22"/>
          <w:szCs w:val="22"/>
        </w:rPr>
        <w:t>il rinnovo dell’autorizzazione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n°________ del _____/_____/________</w:t>
      </w:r>
    </w:p>
    <w:p w:rsidR="00A749D1" w:rsidRDefault="00A749D1">
      <w:pPr>
        <w:pStyle w:val="Style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749D1" w:rsidRDefault="00A749D1">
      <w:pPr>
        <w:pStyle w:val="Style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□ </w:t>
      </w:r>
      <w:r>
        <w:rPr>
          <w:rFonts w:ascii="Times New Roman" w:hAnsi="Times New Roman" w:cs="Times New Roman"/>
          <w:color w:val="000000"/>
          <w:sz w:val="22"/>
          <w:szCs w:val="22"/>
        </w:rPr>
        <w:t>il duplicato dell’autorizzazione n°________ del _____/_____/________</w:t>
      </w:r>
    </w:p>
    <w:p w:rsidR="00A06A2E" w:rsidRDefault="00A06A2E">
      <w:pPr>
        <w:pStyle w:val="Style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749D1" w:rsidRDefault="00A749D1">
      <w:pPr>
        <w:pStyle w:val="Style0"/>
        <w:jc w:val="both"/>
        <w:rPr>
          <w:rFonts w:ascii="Verdana" w:hAnsi="Verdana" w:cs="Courier New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□ </w:t>
      </w:r>
      <w:r w:rsidR="00A06A2E">
        <w:rPr>
          <w:rFonts w:ascii="Times New Roman" w:hAnsi="Times New Roman" w:cs="Times New Roman"/>
          <w:color w:val="000000"/>
          <w:sz w:val="22"/>
          <w:szCs w:val="22"/>
        </w:rPr>
        <w:t>p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er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smarrimento 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□</w:t>
      </w:r>
      <w:proofErr w:type="gramEnd"/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per furto, avvenuto in data __________________   </w:t>
      </w:r>
      <w:r>
        <w:rPr>
          <w:rFonts w:ascii="Courier New" w:hAnsi="Courier New" w:cs="Courier New"/>
          <w:b/>
          <w:color w:val="000000"/>
          <w:sz w:val="18"/>
          <w:szCs w:val="18"/>
        </w:rPr>
        <w:t xml:space="preserve"> </w:t>
      </w:r>
    </w:p>
    <w:p w:rsidR="00A06A2E" w:rsidRDefault="00A06A2E">
      <w:pPr>
        <w:pStyle w:val="Style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749D1" w:rsidRDefault="00A749D1">
      <w:pPr>
        <w:pStyle w:val="BodyText2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□ </w:t>
      </w:r>
      <w:r w:rsidR="00A06A2E">
        <w:rPr>
          <w:i w:val="0"/>
          <w:color w:val="000000"/>
          <w:sz w:val="22"/>
          <w:szCs w:val="22"/>
        </w:rPr>
        <w:t>l</w:t>
      </w:r>
      <w:r>
        <w:rPr>
          <w:i w:val="0"/>
          <w:color w:val="000000"/>
          <w:sz w:val="22"/>
          <w:szCs w:val="22"/>
        </w:rPr>
        <w:t>a</w:t>
      </w:r>
      <w:r>
        <w:rPr>
          <w:b/>
          <w:i w:val="0"/>
          <w:color w:val="000000"/>
          <w:sz w:val="22"/>
          <w:szCs w:val="22"/>
        </w:rPr>
        <w:t xml:space="preserve"> </w:t>
      </w:r>
      <w:r>
        <w:rPr>
          <w:i w:val="0"/>
          <w:color w:val="000000"/>
          <w:sz w:val="22"/>
          <w:szCs w:val="22"/>
        </w:rPr>
        <w:t>sostituzione dell’autorizzazione n°</w:t>
      </w:r>
      <w:r>
        <w:rPr>
          <w:color w:val="000000"/>
          <w:sz w:val="22"/>
          <w:szCs w:val="22"/>
        </w:rPr>
        <w:t xml:space="preserve"> _________ </w:t>
      </w:r>
      <w:r>
        <w:rPr>
          <w:i w:val="0"/>
          <w:color w:val="000000"/>
          <w:sz w:val="22"/>
          <w:szCs w:val="22"/>
        </w:rPr>
        <w:t>del</w:t>
      </w:r>
      <w:r>
        <w:rPr>
          <w:b/>
          <w:color w:val="000000"/>
          <w:sz w:val="22"/>
          <w:szCs w:val="22"/>
        </w:rPr>
        <w:t xml:space="preserve"> ______/______/_______,</w:t>
      </w:r>
      <w:r>
        <w:rPr>
          <w:i w:val="0"/>
          <w:sz w:val="22"/>
          <w:szCs w:val="22"/>
        </w:rPr>
        <w:t xml:space="preserve"> per adeguarlo al modello riconosciuto dall’Unione Europea;</w:t>
      </w:r>
    </w:p>
    <w:p w:rsidR="00A749D1" w:rsidRDefault="00A749D1">
      <w:pPr>
        <w:pStyle w:val="Style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</w:t>
      </w:r>
    </w:p>
    <w:p w:rsidR="00A749D1" w:rsidRDefault="00A749D1">
      <w:pPr>
        <w:pStyle w:val="Style0"/>
        <w:ind w:left="5400"/>
        <w:jc w:val="center"/>
        <w:rPr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IL/LA RICHIEDENTE</w:t>
      </w:r>
    </w:p>
    <w:p w:rsidR="00A749D1" w:rsidRDefault="00A749D1">
      <w:pPr>
        <w:ind w:left="5400"/>
        <w:jc w:val="center"/>
        <w:rPr>
          <w:color w:val="000000"/>
          <w:sz w:val="22"/>
          <w:szCs w:val="22"/>
        </w:rPr>
      </w:pPr>
    </w:p>
    <w:p w:rsidR="00A749D1" w:rsidRDefault="00A749D1">
      <w:pPr>
        <w:ind w:left="540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</w:t>
      </w:r>
    </w:p>
    <w:p w:rsidR="00A749D1" w:rsidRDefault="00A749D1">
      <w:pPr>
        <w:rPr>
          <w:color w:val="000000"/>
          <w:sz w:val="22"/>
          <w:szCs w:val="22"/>
        </w:rPr>
      </w:pPr>
    </w:p>
    <w:p w:rsidR="00A749D1" w:rsidRDefault="00A06A2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Documenti da allegare:</w:t>
      </w:r>
    </w:p>
    <w:p w:rsidR="00A749D1" w:rsidRPr="00A06A2E" w:rsidRDefault="00A749D1" w:rsidP="00A06A2E">
      <w:pPr>
        <w:numPr>
          <w:ilvl w:val="0"/>
          <w:numId w:val="3"/>
        </w:numPr>
        <w:autoSpaceDE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Primo rilascio:</w:t>
      </w:r>
      <w:r>
        <w:rPr>
          <w:sz w:val="18"/>
          <w:szCs w:val="18"/>
        </w:rPr>
        <w:t xml:space="preserve"> certificato rilasciato del medico legale ASL o verbale della Commissione Medica Legale alla Medicina Legale – ASL BENEVENTO – ai sensi del D.P.R. n°384/78.</w:t>
      </w:r>
    </w:p>
    <w:p w:rsidR="00A749D1" w:rsidRPr="00A06A2E" w:rsidRDefault="00A749D1" w:rsidP="00A06A2E">
      <w:pPr>
        <w:numPr>
          <w:ilvl w:val="0"/>
          <w:numId w:val="3"/>
        </w:numPr>
        <w:autoSpaceDE w:val="0"/>
        <w:jc w:val="both"/>
        <w:rPr>
          <w:b/>
          <w:sz w:val="18"/>
          <w:szCs w:val="18"/>
        </w:rPr>
      </w:pPr>
      <w:r w:rsidRPr="00A06A2E">
        <w:rPr>
          <w:b/>
          <w:sz w:val="18"/>
          <w:szCs w:val="18"/>
        </w:rPr>
        <w:t>Per rinnovo quinquennale:</w:t>
      </w:r>
      <w:r w:rsidRPr="00A06A2E">
        <w:rPr>
          <w:sz w:val="18"/>
          <w:szCs w:val="18"/>
        </w:rPr>
        <w:t xml:space="preserve"> certificato del medico curante che attesta la persistenza della patologia</w:t>
      </w:r>
      <w:r w:rsidR="00A06A2E">
        <w:rPr>
          <w:sz w:val="18"/>
          <w:szCs w:val="18"/>
        </w:rPr>
        <w:t>.</w:t>
      </w:r>
    </w:p>
    <w:p w:rsidR="00A749D1" w:rsidRPr="00A06A2E" w:rsidRDefault="00A749D1" w:rsidP="00A06A2E">
      <w:pPr>
        <w:numPr>
          <w:ilvl w:val="0"/>
          <w:numId w:val="3"/>
        </w:numPr>
        <w:autoSpaceDE w:val="0"/>
        <w:jc w:val="both"/>
        <w:rPr>
          <w:b/>
          <w:sz w:val="18"/>
          <w:szCs w:val="18"/>
        </w:rPr>
      </w:pPr>
      <w:r w:rsidRPr="00A06A2E">
        <w:rPr>
          <w:b/>
          <w:sz w:val="18"/>
          <w:szCs w:val="18"/>
        </w:rPr>
        <w:t>Per duplicato:</w:t>
      </w:r>
      <w:r w:rsidRPr="00A06A2E">
        <w:rPr>
          <w:sz w:val="18"/>
          <w:szCs w:val="18"/>
        </w:rPr>
        <w:t xml:space="preserve"> denuncia di smarrimento e/o furto.</w:t>
      </w:r>
    </w:p>
    <w:p w:rsidR="00A749D1" w:rsidRDefault="00A749D1">
      <w:pPr>
        <w:numPr>
          <w:ilvl w:val="0"/>
          <w:numId w:val="1"/>
        </w:numPr>
        <w:autoSpaceDE w:val="0"/>
        <w:ind w:left="360"/>
        <w:jc w:val="both"/>
        <w:rPr>
          <w:sz w:val="22"/>
          <w:szCs w:val="22"/>
        </w:rPr>
      </w:pPr>
      <w:r>
        <w:rPr>
          <w:b/>
          <w:sz w:val="18"/>
          <w:szCs w:val="18"/>
        </w:rPr>
        <w:t>N.</w:t>
      </w:r>
      <w:r>
        <w:rPr>
          <w:sz w:val="18"/>
          <w:szCs w:val="18"/>
        </w:rPr>
        <w:t xml:space="preserve"> 1 fototessera</w:t>
      </w:r>
    </w:p>
    <w:p w:rsidR="00A749D1" w:rsidRDefault="00A749D1">
      <w:pPr>
        <w:rPr>
          <w:sz w:val="22"/>
          <w:szCs w:val="22"/>
        </w:rPr>
      </w:pPr>
    </w:p>
    <w:p w:rsidR="00A749D1" w:rsidRDefault="00A749D1">
      <w:pPr>
        <w:rPr>
          <w:rFonts w:ascii="Verdana" w:hAnsi="Verdana" w:cs="Verdana"/>
          <w:color w:val="000000"/>
          <w:sz w:val="12"/>
          <w:szCs w:val="12"/>
        </w:rPr>
      </w:pPr>
    </w:p>
    <w:p w:rsidR="00A749D1" w:rsidRDefault="00A749D1">
      <w:pPr>
        <w:rPr>
          <w:rFonts w:ascii="Verdana" w:hAnsi="Verdana" w:cs="Verdana"/>
          <w:color w:val="000000"/>
          <w:sz w:val="12"/>
          <w:szCs w:val="12"/>
        </w:rPr>
      </w:pPr>
    </w:p>
    <w:p w:rsidR="00A749D1" w:rsidRDefault="00A749D1">
      <w:pPr>
        <w:rPr>
          <w:rFonts w:ascii="Verdana" w:hAnsi="Verdana" w:cs="Verdana"/>
          <w:color w:val="000000"/>
          <w:sz w:val="12"/>
          <w:szCs w:val="12"/>
        </w:rPr>
      </w:pPr>
    </w:p>
    <w:p w:rsidR="00A06A2E" w:rsidRDefault="00A06A2E">
      <w:pPr>
        <w:rPr>
          <w:rFonts w:ascii="Verdana" w:hAnsi="Verdana" w:cs="Verdana"/>
          <w:color w:val="000000"/>
          <w:sz w:val="12"/>
          <w:szCs w:val="12"/>
        </w:rPr>
      </w:pPr>
    </w:p>
    <w:p w:rsidR="00A06A2E" w:rsidRDefault="00A06A2E">
      <w:pPr>
        <w:rPr>
          <w:rFonts w:ascii="Verdana" w:hAnsi="Verdana" w:cs="Verdana"/>
          <w:color w:val="000000"/>
          <w:sz w:val="12"/>
          <w:szCs w:val="12"/>
        </w:rPr>
      </w:pPr>
    </w:p>
    <w:p w:rsidR="00A06A2E" w:rsidRDefault="00A06A2E">
      <w:pPr>
        <w:rPr>
          <w:rFonts w:ascii="Verdana" w:hAnsi="Verdana" w:cs="Verdana"/>
          <w:color w:val="000000"/>
          <w:sz w:val="12"/>
          <w:szCs w:val="12"/>
        </w:rPr>
      </w:pPr>
    </w:p>
    <w:p w:rsidR="00A06A2E" w:rsidRDefault="00A06A2E">
      <w:pPr>
        <w:rPr>
          <w:rFonts w:ascii="Verdana" w:hAnsi="Verdana" w:cs="Verdana"/>
          <w:color w:val="000000"/>
          <w:sz w:val="12"/>
          <w:szCs w:val="12"/>
        </w:rPr>
      </w:pPr>
    </w:p>
    <w:p w:rsidR="00A06A2E" w:rsidRDefault="00A06A2E">
      <w:pPr>
        <w:rPr>
          <w:rFonts w:ascii="Verdana" w:hAnsi="Verdana" w:cs="Verdana"/>
          <w:color w:val="000000"/>
          <w:sz w:val="12"/>
          <w:szCs w:val="12"/>
        </w:rPr>
      </w:pPr>
    </w:p>
    <w:p w:rsidR="00A749D1" w:rsidRDefault="00A749D1">
      <w:pPr>
        <w:rPr>
          <w:rFonts w:ascii="Verdana" w:hAnsi="Verdana" w:cs="Verdana"/>
          <w:color w:val="000000"/>
          <w:sz w:val="12"/>
          <w:szCs w:val="12"/>
        </w:rPr>
      </w:pPr>
    </w:p>
    <w:p w:rsidR="00A749D1" w:rsidRDefault="00A749D1">
      <w:pPr>
        <w:rPr>
          <w:rFonts w:ascii="Verdana" w:hAnsi="Verdana" w:cs="Verdana"/>
          <w:color w:val="000000"/>
          <w:sz w:val="12"/>
          <w:szCs w:val="12"/>
        </w:rPr>
      </w:pPr>
    </w:p>
    <w:p w:rsidR="00A749D1" w:rsidRDefault="00A749D1">
      <w:pPr>
        <w:rPr>
          <w:rFonts w:ascii="Verdana" w:hAnsi="Verdana" w:cs="Verdana"/>
          <w:color w:val="000000"/>
          <w:sz w:val="12"/>
          <w:szCs w:val="12"/>
        </w:rPr>
      </w:pPr>
    </w:p>
    <w:p w:rsidR="00A06A2E" w:rsidRDefault="00A06A2E">
      <w:pPr>
        <w:rPr>
          <w:rFonts w:ascii="Verdana" w:hAnsi="Verdana" w:cs="Verdana"/>
          <w:color w:val="000000"/>
          <w:sz w:val="12"/>
          <w:szCs w:val="12"/>
        </w:rPr>
      </w:pPr>
    </w:p>
    <w:p w:rsidR="00A06A2E" w:rsidRDefault="00A06A2E">
      <w:pPr>
        <w:rPr>
          <w:rFonts w:ascii="Verdana" w:hAnsi="Verdana" w:cs="Verdana"/>
          <w:color w:val="000000"/>
          <w:sz w:val="12"/>
          <w:szCs w:val="12"/>
        </w:rPr>
      </w:pPr>
    </w:p>
    <w:p w:rsidR="00A06A2E" w:rsidRDefault="00A06A2E">
      <w:pPr>
        <w:rPr>
          <w:rFonts w:ascii="Verdana" w:hAnsi="Verdana" w:cs="Verdana"/>
          <w:color w:val="000000"/>
          <w:sz w:val="12"/>
          <w:szCs w:val="12"/>
        </w:rPr>
      </w:pPr>
    </w:p>
    <w:p w:rsidR="00A06A2E" w:rsidRDefault="00A06A2E">
      <w:pPr>
        <w:rPr>
          <w:rFonts w:ascii="Verdana" w:hAnsi="Verdana" w:cs="Verdana"/>
          <w:color w:val="000000"/>
          <w:sz w:val="12"/>
          <w:szCs w:val="12"/>
        </w:rPr>
      </w:pPr>
    </w:p>
    <w:p w:rsidR="00A06A2E" w:rsidRDefault="00A06A2E">
      <w:pPr>
        <w:rPr>
          <w:rFonts w:ascii="Verdana" w:hAnsi="Verdana" w:cs="Verdana"/>
          <w:color w:val="000000"/>
          <w:sz w:val="12"/>
          <w:szCs w:val="12"/>
        </w:rPr>
      </w:pPr>
    </w:p>
    <w:p w:rsidR="00A749D1" w:rsidRPr="00A06A2E" w:rsidRDefault="00A749D1">
      <w:pPr>
        <w:pStyle w:val="BodyText2"/>
        <w:jc w:val="center"/>
        <w:rPr>
          <w:b/>
          <w:i w:val="0"/>
          <w:color w:val="000000"/>
          <w:sz w:val="18"/>
          <w:szCs w:val="18"/>
        </w:rPr>
      </w:pPr>
      <w:r w:rsidRPr="00A06A2E">
        <w:rPr>
          <w:b/>
          <w:i w:val="0"/>
          <w:color w:val="000000"/>
          <w:sz w:val="18"/>
          <w:szCs w:val="18"/>
        </w:rPr>
        <w:t>Informativa sul Trattamento dei dati personali</w:t>
      </w:r>
    </w:p>
    <w:p w:rsidR="00A749D1" w:rsidRPr="00A06A2E" w:rsidRDefault="00A749D1">
      <w:pPr>
        <w:pStyle w:val="BodyText2"/>
        <w:jc w:val="center"/>
        <w:rPr>
          <w:b/>
          <w:i w:val="0"/>
          <w:color w:val="000000"/>
          <w:sz w:val="18"/>
          <w:szCs w:val="18"/>
        </w:rPr>
      </w:pPr>
      <w:r w:rsidRPr="00A06A2E">
        <w:rPr>
          <w:b/>
          <w:i w:val="0"/>
          <w:color w:val="000000"/>
          <w:sz w:val="18"/>
          <w:szCs w:val="18"/>
        </w:rPr>
        <w:t>ai sensi del combinato disposto di cui agli articoli 13 e14</w:t>
      </w:r>
    </w:p>
    <w:p w:rsidR="00A749D1" w:rsidRPr="00A06A2E" w:rsidRDefault="00A749D1">
      <w:pPr>
        <w:pStyle w:val="BodyText2"/>
        <w:jc w:val="center"/>
        <w:rPr>
          <w:b/>
          <w:i w:val="0"/>
          <w:color w:val="000000"/>
          <w:sz w:val="18"/>
          <w:szCs w:val="18"/>
        </w:rPr>
      </w:pPr>
      <w:r w:rsidRPr="00A06A2E">
        <w:rPr>
          <w:b/>
          <w:i w:val="0"/>
          <w:color w:val="000000"/>
          <w:sz w:val="18"/>
          <w:szCs w:val="18"/>
        </w:rPr>
        <w:t>del Regolamento UE 679/2016 (GDPR - General Data Protection Regulation)</w:t>
      </w:r>
    </w:p>
    <w:p w:rsidR="00A749D1" w:rsidRPr="00A06A2E" w:rsidRDefault="00A749D1">
      <w:pPr>
        <w:pStyle w:val="BodyText2"/>
        <w:jc w:val="both"/>
        <w:rPr>
          <w:b/>
          <w:i w:val="0"/>
          <w:color w:val="000000"/>
          <w:sz w:val="18"/>
          <w:szCs w:val="18"/>
        </w:rPr>
      </w:pPr>
    </w:p>
    <w:p w:rsidR="00A749D1" w:rsidRDefault="00A749D1">
      <w:pPr>
        <w:pStyle w:val="BodyText2"/>
        <w:jc w:val="both"/>
        <w:rPr>
          <w:i w:val="0"/>
          <w:color w:val="000000"/>
          <w:sz w:val="18"/>
          <w:szCs w:val="18"/>
        </w:rPr>
      </w:pPr>
      <w:r>
        <w:rPr>
          <w:i w:val="0"/>
          <w:color w:val="000000"/>
          <w:sz w:val="18"/>
          <w:szCs w:val="18"/>
        </w:rPr>
        <w:t>Gentile utente, con la presente nota intendiamo informarLa in merito alle finalità e alle modalità di trattamento dei dati personali connessi alla procedura finalizzata al rilascio/duplicato/rinnovo del contrassegno per la circolazione e sosta dei veicoli al servizio delle persone invalide, ai sensi dell’art. 381 del DPR 495/92</w:t>
      </w:r>
    </w:p>
    <w:p w:rsidR="00A749D1" w:rsidRDefault="00A749D1">
      <w:pPr>
        <w:pStyle w:val="BodyText2"/>
        <w:jc w:val="both"/>
        <w:rPr>
          <w:b/>
          <w:bCs/>
          <w:i w:val="0"/>
          <w:color w:val="000000"/>
          <w:sz w:val="18"/>
          <w:szCs w:val="18"/>
        </w:rPr>
      </w:pPr>
      <w:r>
        <w:rPr>
          <w:i w:val="0"/>
          <w:color w:val="000000"/>
          <w:sz w:val="18"/>
          <w:szCs w:val="18"/>
        </w:rPr>
        <w:t>I dati personali da Lei forniti nell'ambito della procedura in questione saranno trattati rispettando i principi di correttezza, liceità, necessità e finalità stabiliti dal Regolamento UE n. 679/2016.</w:t>
      </w:r>
    </w:p>
    <w:p w:rsidR="00A749D1" w:rsidRDefault="00A749D1">
      <w:pPr>
        <w:pStyle w:val="BodyText2"/>
        <w:jc w:val="both"/>
        <w:rPr>
          <w:i w:val="0"/>
          <w:color w:val="000000"/>
          <w:sz w:val="18"/>
          <w:szCs w:val="18"/>
        </w:rPr>
      </w:pPr>
      <w:r>
        <w:rPr>
          <w:b/>
          <w:bCs/>
          <w:i w:val="0"/>
          <w:color w:val="000000"/>
          <w:sz w:val="18"/>
          <w:szCs w:val="18"/>
        </w:rPr>
        <w:t>Titolare del trattamento e Responsabile della protezione dei dati</w:t>
      </w:r>
    </w:p>
    <w:p w:rsidR="00A749D1" w:rsidRDefault="00A749D1">
      <w:pPr>
        <w:pStyle w:val="BodyText2"/>
        <w:jc w:val="both"/>
        <w:rPr>
          <w:i w:val="0"/>
          <w:color w:val="000000"/>
          <w:sz w:val="18"/>
          <w:szCs w:val="18"/>
        </w:rPr>
      </w:pPr>
      <w:r>
        <w:rPr>
          <w:i w:val="0"/>
          <w:color w:val="000000"/>
          <w:sz w:val="18"/>
          <w:szCs w:val="18"/>
        </w:rPr>
        <w:t xml:space="preserve">Il Titolare del trattamento dei dati personali è il Comune di Montesarchio –82016 Montesarchio, rappresentato dal Sindaco. </w:t>
      </w:r>
    </w:p>
    <w:p w:rsidR="00F470B9" w:rsidRPr="00DC1DB1" w:rsidRDefault="00A749D1" w:rsidP="00F470B9">
      <w:pPr>
        <w:jc w:val="both"/>
        <w:rPr>
          <w:sz w:val="20"/>
          <w:szCs w:val="20"/>
        </w:rPr>
      </w:pPr>
      <w:r>
        <w:rPr>
          <w:i/>
          <w:color w:val="000000"/>
          <w:sz w:val="18"/>
          <w:szCs w:val="18"/>
        </w:rPr>
        <w:t xml:space="preserve">Il Responsabile della Protezione dei Dati </w:t>
      </w:r>
      <w:r w:rsidR="00F470B9" w:rsidRPr="00F241BF">
        <w:rPr>
          <w:sz w:val="20"/>
          <w:szCs w:val="20"/>
        </w:rPr>
        <w:t xml:space="preserve">designato dal Titolare è contattabile all’indirizzo: </w:t>
      </w:r>
      <w:r w:rsidR="00F470B9" w:rsidRPr="00DC1DB1">
        <w:rPr>
          <w:sz w:val="20"/>
          <w:szCs w:val="20"/>
        </w:rPr>
        <w:t xml:space="preserve">email: </w:t>
      </w:r>
      <w:hyperlink r:id="rId5" w:history="1">
        <w:r w:rsidR="00F470B9" w:rsidRPr="00DC1DB1">
          <w:rPr>
            <w:sz w:val="20"/>
            <w:szCs w:val="20"/>
          </w:rPr>
          <w:t>consulenza@entionline.it</w:t>
        </w:r>
      </w:hyperlink>
      <w:r w:rsidR="00F470B9">
        <w:rPr>
          <w:sz w:val="20"/>
          <w:szCs w:val="20"/>
        </w:rPr>
        <w:t xml:space="preserve"> </w:t>
      </w:r>
      <w:r w:rsidR="00F470B9" w:rsidRPr="00DC1DB1">
        <w:rPr>
          <w:sz w:val="20"/>
          <w:szCs w:val="20"/>
        </w:rPr>
        <w:t xml:space="preserve"> - PEC: </w:t>
      </w:r>
      <w:hyperlink r:id="rId6" w:history="1">
        <w:r w:rsidR="00F470B9" w:rsidRPr="00DC1DB1">
          <w:rPr>
            <w:sz w:val="20"/>
            <w:szCs w:val="20"/>
          </w:rPr>
          <w:t>guido.paratico@mantova.pecavvocati.it</w:t>
        </w:r>
      </w:hyperlink>
      <w:r w:rsidR="00F470B9">
        <w:rPr>
          <w:sz w:val="20"/>
          <w:szCs w:val="20"/>
        </w:rPr>
        <w:t xml:space="preserve"> </w:t>
      </w:r>
      <w:r w:rsidR="00F470B9" w:rsidRPr="00DC1DB1">
        <w:rPr>
          <w:sz w:val="20"/>
          <w:szCs w:val="20"/>
        </w:rPr>
        <w:t xml:space="preserve"> – Tel 0376 1850502.</w:t>
      </w:r>
    </w:p>
    <w:p w:rsidR="00A749D1" w:rsidRDefault="00A749D1">
      <w:pPr>
        <w:pStyle w:val="BodyText2"/>
        <w:jc w:val="both"/>
        <w:rPr>
          <w:i w:val="0"/>
          <w:color w:val="000000"/>
          <w:sz w:val="18"/>
          <w:szCs w:val="18"/>
        </w:rPr>
      </w:pPr>
      <w:r>
        <w:rPr>
          <w:b/>
          <w:bCs/>
          <w:i w:val="0"/>
          <w:color w:val="000000"/>
          <w:sz w:val="18"/>
          <w:szCs w:val="18"/>
        </w:rPr>
        <w:t>Trattamento</w:t>
      </w:r>
    </w:p>
    <w:p w:rsidR="00A749D1" w:rsidRDefault="00A749D1">
      <w:pPr>
        <w:pStyle w:val="BodyText2"/>
        <w:jc w:val="both"/>
        <w:rPr>
          <w:i w:val="0"/>
          <w:color w:val="000000"/>
          <w:sz w:val="18"/>
          <w:szCs w:val="18"/>
        </w:rPr>
      </w:pPr>
      <w:r>
        <w:rPr>
          <w:i w:val="0"/>
          <w:color w:val="000000"/>
          <w:sz w:val="18"/>
          <w:szCs w:val="18"/>
        </w:rPr>
        <w:t>Con riferimento ai dati trattati, si informa che:</w:t>
      </w:r>
    </w:p>
    <w:p w:rsidR="00A749D1" w:rsidRDefault="00A749D1">
      <w:pPr>
        <w:pStyle w:val="BodyText2"/>
        <w:jc w:val="both"/>
        <w:rPr>
          <w:i w:val="0"/>
          <w:color w:val="000000"/>
          <w:sz w:val="18"/>
          <w:szCs w:val="18"/>
        </w:rPr>
      </w:pPr>
      <w:r>
        <w:rPr>
          <w:i w:val="0"/>
          <w:color w:val="000000"/>
          <w:sz w:val="18"/>
          <w:szCs w:val="18"/>
        </w:rPr>
        <w:t>il trattamento dei dati raccolti è necessario per il rilascio/duplicato/rinnovo del contrassegno per la circolazione e sosta dei veicoli a servizio delle persone invalide ai sensi dell’art. 381 del DPR 495/92</w:t>
      </w:r>
    </w:p>
    <w:p w:rsidR="00A749D1" w:rsidRDefault="00A749D1">
      <w:pPr>
        <w:pStyle w:val="BodyText2"/>
        <w:jc w:val="both"/>
        <w:rPr>
          <w:i w:val="0"/>
          <w:color w:val="000000"/>
          <w:sz w:val="18"/>
          <w:szCs w:val="18"/>
        </w:rPr>
      </w:pPr>
      <w:r>
        <w:rPr>
          <w:i w:val="0"/>
          <w:color w:val="000000"/>
          <w:sz w:val="18"/>
          <w:szCs w:val="18"/>
        </w:rPr>
        <w:t>Il trattamento dei dati personali è finalizzato all’esecuzione di compiti connessi all’esercizio dei poteri pubblici, di competenza del Comune in base a norme di leggi, Statuto e Regolamenti comunali;</w:t>
      </w:r>
    </w:p>
    <w:p w:rsidR="00A749D1" w:rsidRDefault="00A749D1">
      <w:pPr>
        <w:pStyle w:val="BodyText2"/>
        <w:jc w:val="both"/>
        <w:rPr>
          <w:i w:val="0"/>
          <w:color w:val="000000"/>
          <w:sz w:val="18"/>
          <w:szCs w:val="18"/>
        </w:rPr>
      </w:pPr>
      <w:r>
        <w:rPr>
          <w:i w:val="0"/>
          <w:color w:val="000000"/>
          <w:sz w:val="18"/>
          <w:szCs w:val="18"/>
        </w:rPr>
        <w:t>il trattamento è effettuato con strumenti telematici e/o manuali;</w:t>
      </w:r>
    </w:p>
    <w:p w:rsidR="00A749D1" w:rsidRDefault="00A749D1">
      <w:pPr>
        <w:pStyle w:val="BodyText2"/>
        <w:jc w:val="both"/>
        <w:rPr>
          <w:i w:val="0"/>
          <w:color w:val="000000"/>
          <w:sz w:val="18"/>
          <w:szCs w:val="18"/>
        </w:rPr>
      </w:pPr>
      <w:r>
        <w:rPr>
          <w:i w:val="0"/>
          <w:color w:val="000000"/>
          <w:sz w:val="18"/>
          <w:szCs w:val="18"/>
        </w:rPr>
        <w:t xml:space="preserve">il conferimento dei dati è necessario per il corretto svolgimento degli adempimenti procedimentali propedeutici inerenti </w:t>
      </w:r>
      <w:proofErr w:type="gramStart"/>
      <w:r>
        <w:rPr>
          <w:i w:val="0"/>
          <w:color w:val="000000"/>
          <w:sz w:val="18"/>
          <w:szCs w:val="18"/>
        </w:rPr>
        <w:t>il</w:t>
      </w:r>
      <w:proofErr w:type="gramEnd"/>
      <w:r>
        <w:rPr>
          <w:i w:val="0"/>
          <w:color w:val="000000"/>
          <w:sz w:val="18"/>
          <w:szCs w:val="18"/>
        </w:rPr>
        <w:t xml:space="preserve"> rilascio duplicato/rinnovo del contrassegno; </w:t>
      </w:r>
    </w:p>
    <w:p w:rsidR="00A749D1" w:rsidRDefault="00A749D1">
      <w:pPr>
        <w:pStyle w:val="BodyText2"/>
        <w:jc w:val="both"/>
        <w:rPr>
          <w:i w:val="0"/>
          <w:color w:val="000000"/>
          <w:sz w:val="18"/>
          <w:szCs w:val="18"/>
        </w:rPr>
      </w:pPr>
      <w:r>
        <w:rPr>
          <w:i w:val="0"/>
          <w:color w:val="000000"/>
          <w:sz w:val="18"/>
          <w:szCs w:val="18"/>
        </w:rPr>
        <w:t>il mancato conferimento di alcuni o di tutti i dati richiesti comporta la impossibilità ad avviare il procedimento;</w:t>
      </w:r>
    </w:p>
    <w:p w:rsidR="00A749D1" w:rsidRDefault="00A749D1">
      <w:pPr>
        <w:pStyle w:val="BodyText2"/>
        <w:jc w:val="both"/>
        <w:rPr>
          <w:i w:val="0"/>
          <w:color w:val="000000"/>
          <w:sz w:val="18"/>
          <w:szCs w:val="18"/>
        </w:rPr>
      </w:pPr>
      <w:r>
        <w:rPr>
          <w:i w:val="0"/>
          <w:color w:val="000000"/>
          <w:sz w:val="18"/>
          <w:szCs w:val="18"/>
        </w:rPr>
        <w:t>i dati saranno trattati dal Responsabile della struttura organizzativa e dai suoi collaboratori incaricati, tali soggetti assicurano livelli di esperienza, capacità e affidabilità tali da garantire il rispetto delle vigenti disposizioni in materia di trattamento, compresa la sicurezza dei dati;</w:t>
      </w:r>
    </w:p>
    <w:p w:rsidR="00A749D1" w:rsidRDefault="00A749D1">
      <w:pPr>
        <w:pStyle w:val="BodyText2"/>
        <w:jc w:val="both"/>
        <w:rPr>
          <w:i w:val="0"/>
          <w:color w:val="000000"/>
          <w:sz w:val="18"/>
          <w:szCs w:val="18"/>
        </w:rPr>
      </w:pPr>
      <w:r>
        <w:rPr>
          <w:i w:val="0"/>
          <w:color w:val="000000"/>
          <w:sz w:val="18"/>
          <w:szCs w:val="18"/>
        </w:rPr>
        <w:t xml:space="preserve">i dati saranno conservati per un periodo non superiore a quello previsto dalla base normativa che legittima il trattamento e in conformità alle norme sulla conservazione della documentazione amministrativa; </w:t>
      </w:r>
    </w:p>
    <w:p w:rsidR="00A749D1" w:rsidRDefault="00A749D1">
      <w:pPr>
        <w:pStyle w:val="BodyText2"/>
        <w:jc w:val="both"/>
        <w:rPr>
          <w:i w:val="0"/>
          <w:color w:val="000000"/>
          <w:sz w:val="18"/>
          <w:szCs w:val="18"/>
        </w:rPr>
      </w:pPr>
      <w:r>
        <w:rPr>
          <w:i w:val="0"/>
          <w:color w:val="000000"/>
          <w:sz w:val="18"/>
          <w:szCs w:val="18"/>
        </w:rPr>
        <w:t>i dati trattati sono soggetti alla normativa sul diritto di accesso, con le modalità e i limiti di cui alle leggi vigenti;</w:t>
      </w:r>
    </w:p>
    <w:p w:rsidR="00A749D1" w:rsidRDefault="00A749D1">
      <w:pPr>
        <w:pStyle w:val="BodyText2"/>
        <w:jc w:val="both"/>
        <w:rPr>
          <w:i w:val="0"/>
          <w:color w:val="000000"/>
          <w:sz w:val="18"/>
          <w:szCs w:val="18"/>
        </w:rPr>
      </w:pPr>
      <w:r>
        <w:rPr>
          <w:i w:val="0"/>
          <w:color w:val="000000"/>
          <w:sz w:val="18"/>
          <w:szCs w:val="18"/>
        </w:rPr>
        <w:t>i Suoi dati non saranno comunicati ad ulteriori soggetti terzi fatti salvi specifici obblighi normativi o sue precise disposizioni.</w:t>
      </w:r>
    </w:p>
    <w:p w:rsidR="00A749D1" w:rsidRDefault="00A749D1">
      <w:pPr>
        <w:pStyle w:val="BodyText2"/>
        <w:jc w:val="both"/>
        <w:rPr>
          <w:i w:val="0"/>
          <w:color w:val="000000"/>
          <w:sz w:val="18"/>
          <w:szCs w:val="18"/>
        </w:rPr>
      </w:pPr>
      <w:r>
        <w:rPr>
          <w:i w:val="0"/>
          <w:color w:val="000000"/>
          <w:sz w:val="18"/>
          <w:szCs w:val="18"/>
        </w:rPr>
        <w:t>Diritti dell'interessato</w:t>
      </w:r>
    </w:p>
    <w:p w:rsidR="00A749D1" w:rsidRDefault="00A749D1">
      <w:pPr>
        <w:pStyle w:val="BodyText2"/>
        <w:jc w:val="both"/>
        <w:rPr>
          <w:i w:val="0"/>
          <w:color w:val="000000"/>
          <w:sz w:val="18"/>
          <w:szCs w:val="18"/>
        </w:rPr>
      </w:pPr>
      <w:r>
        <w:rPr>
          <w:i w:val="0"/>
          <w:color w:val="000000"/>
          <w:sz w:val="18"/>
          <w:szCs w:val="18"/>
        </w:rPr>
        <w:t xml:space="preserve">In qualsiasi momento, rivolgendosi al titolare del trattamento dei dati, Lei potrà: </w:t>
      </w:r>
    </w:p>
    <w:p w:rsidR="00A749D1" w:rsidRDefault="00A749D1">
      <w:pPr>
        <w:pStyle w:val="BodyText2"/>
        <w:jc w:val="both"/>
        <w:rPr>
          <w:i w:val="0"/>
          <w:color w:val="000000"/>
          <w:sz w:val="18"/>
          <w:szCs w:val="18"/>
        </w:rPr>
      </w:pPr>
      <w:r>
        <w:rPr>
          <w:i w:val="0"/>
          <w:color w:val="000000"/>
          <w:sz w:val="18"/>
          <w:szCs w:val="18"/>
        </w:rPr>
        <w:t xml:space="preserve">avere accesso ai dati oggetto di trattamento, ai sensi dell'art. 15 del GDPR e delle norme italiane che ne coordinano l'applicazione; </w:t>
      </w:r>
    </w:p>
    <w:p w:rsidR="00A749D1" w:rsidRDefault="00A749D1">
      <w:pPr>
        <w:pStyle w:val="BodyText2"/>
        <w:jc w:val="both"/>
        <w:rPr>
          <w:i w:val="0"/>
          <w:color w:val="000000"/>
          <w:sz w:val="18"/>
          <w:szCs w:val="18"/>
        </w:rPr>
      </w:pPr>
      <w:r>
        <w:rPr>
          <w:i w:val="0"/>
          <w:color w:val="000000"/>
          <w:sz w:val="18"/>
          <w:szCs w:val="18"/>
        </w:rPr>
        <w:t xml:space="preserve">richiedere la rettifica dei dati inesatti oggetto di trattamento, ai sensi dell'art. 16 del GDPR e delle norme italiane che ne coordinano l'applicazione; </w:t>
      </w:r>
    </w:p>
    <w:p w:rsidR="00A749D1" w:rsidRDefault="00A749D1">
      <w:pPr>
        <w:pStyle w:val="BodyText2"/>
        <w:jc w:val="both"/>
        <w:rPr>
          <w:i w:val="0"/>
          <w:color w:val="000000"/>
          <w:sz w:val="18"/>
          <w:szCs w:val="18"/>
        </w:rPr>
      </w:pPr>
      <w:r>
        <w:rPr>
          <w:i w:val="0"/>
          <w:color w:val="000000"/>
          <w:sz w:val="18"/>
          <w:szCs w:val="18"/>
        </w:rPr>
        <w:t xml:space="preserve">revocare il proprio consenso al trattamento dei dati, evenienza che comporterà l'impossibilità di continuare ad erogare gli assegni; </w:t>
      </w:r>
    </w:p>
    <w:p w:rsidR="00A749D1" w:rsidRDefault="00A749D1">
      <w:pPr>
        <w:pStyle w:val="BodyText2"/>
        <w:jc w:val="both"/>
        <w:rPr>
          <w:i w:val="0"/>
          <w:color w:val="000000"/>
          <w:sz w:val="18"/>
          <w:szCs w:val="18"/>
        </w:rPr>
      </w:pPr>
      <w:r>
        <w:rPr>
          <w:i w:val="0"/>
          <w:color w:val="000000"/>
          <w:sz w:val="18"/>
          <w:szCs w:val="18"/>
        </w:rPr>
        <w:t xml:space="preserve">opporsi al trattamento, indicandone il motivo; </w:t>
      </w:r>
    </w:p>
    <w:p w:rsidR="00A749D1" w:rsidRDefault="00A749D1">
      <w:pPr>
        <w:pStyle w:val="BodyText2"/>
        <w:jc w:val="both"/>
        <w:rPr>
          <w:i w:val="0"/>
          <w:color w:val="000000"/>
          <w:sz w:val="18"/>
          <w:szCs w:val="18"/>
        </w:rPr>
      </w:pPr>
      <w:r>
        <w:rPr>
          <w:i w:val="0"/>
          <w:color w:val="000000"/>
          <w:sz w:val="18"/>
          <w:szCs w:val="18"/>
        </w:rPr>
        <w:t xml:space="preserve">chiedere la cancellazione dei dati personali oggetto di trattamento presso il Comune di Montesarchio, circostanza che comporterà l'immediata sospensione del beneficio; </w:t>
      </w:r>
    </w:p>
    <w:p w:rsidR="00A749D1" w:rsidRDefault="00A749D1">
      <w:pPr>
        <w:pStyle w:val="BodyText2"/>
        <w:jc w:val="both"/>
        <w:rPr>
          <w:color w:val="222222"/>
          <w:sz w:val="18"/>
          <w:szCs w:val="18"/>
        </w:rPr>
      </w:pPr>
      <w:r>
        <w:rPr>
          <w:i w:val="0"/>
          <w:color w:val="000000"/>
          <w:sz w:val="18"/>
          <w:szCs w:val="18"/>
        </w:rPr>
        <w:t xml:space="preserve">presentare reclamo avverso il trattamento disposto dal Comune di Montesarchio presso l'Autorità Garante per la protezione dei dati personali e ricorso presso l'Autorità giudiziaria competente. </w:t>
      </w:r>
    </w:p>
    <w:p w:rsidR="00A749D1" w:rsidRDefault="00A749D1">
      <w:pPr>
        <w:pStyle w:val="NormaleWeb"/>
        <w:spacing w:after="0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 xml:space="preserve">La normativa di riferimento, con annessa modulistica, è consultabile sulla </w:t>
      </w:r>
      <w:r>
        <w:rPr>
          <w:i/>
          <w:iCs/>
          <w:color w:val="222222"/>
          <w:sz w:val="18"/>
          <w:szCs w:val="18"/>
        </w:rPr>
        <w:t>home page</w:t>
      </w:r>
      <w:r>
        <w:rPr>
          <w:color w:val="222222"/>
          <w:sz w:val="18"/>
          <w:szCs w:val="18"/>
        </w:rPr>
        <w:t xml:space="preserve"> del sito del Comune di Montesarchio </w:t>
      </w:r>
      <w:hyperlink r:id="rId7" w:history="1">
        <w:r>
          <w:rPr>
            <w:rStyle w:val="Collegamentoipertestuale"/>
            <w:sz w:val="18"/>
            <w:szCs w:val="18"/>
          </w:rPr>
          <w:t>www.comune.montesarchio.bn.it</w:t>
        </w:r>
      </w:hyperlink>
      <w:r>
        <w:rPr>
          <w:color w:val="222222"/>
          <w:sz w:val="18"/>
          <w:szCs w:val="18"/>
        </w:rPr>
        <w:t xml:space="preserve"> – nella specifica sezione Privacy.</w:t>
      </w:r>
    </w:p>
    <w:p w:rsidR="00A749D1" w:rsidRDefault="00A749D1">
      <w:pPr>
        <w:pStyle w:val="NormaleWeb"/>
        <w:spacing w:after="0"/>
        <w:rPr>
          <w:sz w:val="18"/>
          <w:szCs w:val="18"/>
        </w:rPr>
      </w:pPr>
      <w:r>
        <w:rPr>
          <w:color w:val="222222"/>
          <w:sz w:val="18"/>
          <w:szCs w:val="18"/>
        </w:rPr>
        <w:t xml:space="preserve">Per informazioni ulteriori è possibile contattare il Titolare del trattamento, ossia il Comune di Montesarchio. all'indirizzo pec </w:t>
      </w:r>
      <w:hyperlink r:id="rId8" w:history="1">
        <w:r>
          <w:rPr>
            <w:rStyle w:val="Collegamentoipertestuale"/>
            <w:sz w:val="18"/>
            <w:szCs w:val="18"/>
          </w:rPr>
          <w:t>protocoll@pec.comune.montesarchio.bn.it</w:t>
        </w:r>
      </w:hyperlink>
      <w:r>
        <w:rPr>
          <w:color w:val="222222"/>
          <w:sz w:val="18"/>
          <w:szCs w:val="18"/>
        </w:rPr>
        <w:t xml:space="preserve"> -</w:t>
      </w:r>
    </w:p>
    <w:p w:rsidR="00A749D1" w:rsidRDefault="00A749D1">
      <w:pPr>
        <w:pStyle w:val="NormaleWeb"/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***</w:t>
      </w:r>
    </w:p>
    <w:p w:rsidR="00A749D1" w:rsidRDefault="00A749D1">
      <w:pPr>
        <w:pStyle w:val="NormaleWeb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Il/La sottoscritto/a dichiaro/a di aver ricevuto l’informativa che precede </w:t>
      </w:r>
      <w:proofErr w:type="gramStart"/>
      <w:r>
        <w:rPr>
          <w:sz w:val="18"/>
          <w:szCs w:val="18"/>
        </w:rPr>
        <w:t>ed  esprime</w:t>
      </w:r>
      <w:proofErr w:type="gramEnd"/>
      <w:r>
        <w:rPr>
          <w:sz w:val="18"/>
          <w:szCs w:val="18"/>
        </w:rPr>
        <w:t xml:space="preserve"> il consenso al trattamento dei dati personali.</w:t>
      </w:r>
    </w:p>
    <w:p w:rsidR="00A749D1" w:rsidRDefault="00A749D1">
      <w:pPr>
        <w:pStyle w:val="NormaleWeb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Luogo e data _____________________________ </w:t>
      </w:r>
    </w:p>
    <w:p w:rsidR="00A749D1" w:rsidRDefault="00A06A2E" w:rsidP="00A06A2E">
      <w:pPr>
        <w:pStyle w:val="NormaleWeb"/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A749D1">
        <w:rPr>
          <w:sz w:val="18"/>
          <w:szCs w:val="18"/>
        </w:rPr>
        <w:t>FIRMA</w:t>
      </w:r>
    </w:p>
    <w:p w:rsidR="00A749D1" w:rsidRDefault="00A749D1">
      <w:pPr>
        <w:pStyle w:val="NormaleWeb"/>
        <w:spacing w:after="0"/>
        <w:jc w:val="right"/>
      </w:pPr>
      <w:r>
        <w:rPr>
          <w:sz w:val="18"/>
          <w:szCs w:val="18"/>
        </w:rPr>
        <w:t>_______________________________</w:t>
      </w:r>
    </w:p>
    <w:sectPr w:rsidR="00A749D1">
      <w:pgSz w:w="11906" w:h="16838"/>
      <w:pgMar w:top="540" w:right="1134" w:bottom="54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5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9C42CA2"/>
    <w:multiLevelType w:val="hybridMultilevel"/>
    <w:tmpl w:val="15D63B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2E"/>
    <w:rsid w:val="009F3470"/>
    <w:rsid w:val="00A06A2E"/>
    <w:rsid w:val="00A749D1"/>
    <w:rsid w:val="00D65D27"/>
    <w:rsid w:val="00F4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E44F126-5FDF-4589-8565-EE148797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Verdana" w:eastAsia="Times New Roman" w:hAnsi="Verdana" w:cs="Times New Roman" w:hint="default"/>
      <w:sz w:val="18"/>
      <w:szCs w:val="18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Style0">
    <w:name w:val="Style0"/>
    <w:pPr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BodyText2">
    <w:name w:val="Body Text 2"/>
    <w:basedOn w:val="Normale"/>
    <w:pPr>
      <w:overflowPunct w:val="0"/>
      <w:autoSpaceDE w:val="0"/>
      <w:textAlignment w:val="baseline"/>
    </w:pPr>
    <w:rPr>
      <w:i/>
      <w:sz w:val="28"/>
      <w:szCs w:val="20"/>
    </w:rPr>
  </w:style>
  <w:style w:type="paragraph" w:styleId="NormaleWeb">
    <w:name w:val="Normal (Web)"/>
    <w:basedOn w:val="Normale"/>
    <w:pPr>
      <w:spacing w:before="280" w:after="119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@pec.comune.montesarchio.bn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montesarchio.bn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ido.paratico@mantova.pecavvocati.it" TargetMode="External"/><Relationship Id="rId5" Type="http://schemas.openxmlformats.org/officeDocument/2006/relationships/hyperlink" Target="mailto:consulenza@entionli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 SIGNOR  SINDACO  DEL  COMUNE  DI</vt:lpstr>
    </vt:vector>
  </TitlesOfParts>
  <Company/>
  <LinksUpToDate>false</LinksUpToDate>
  <CharactersWithSpaces>6380</CharactersWithSpaces>
  <SharedDoc>false</SharedDoc>
  <HLinks>
    <vt:vector size="24" baseType="variant">
      <vt:variant>
        <vt:i4>6881299</vt:i4>
      </vt:variant>
      <vt:variant>
        <vt:i4>9</vt:i4>
      </vt:variant>
      <vt:variant>
        <vt:i4>0</vt:i4>
      </vt:variant>
      <vt:variant>
        <vt:i4>5</vt:i4>
      </vt:variant>
      <vt:variant>
        <vt:lpwstr>mailto:protocoll@pec.comune.montesarchio.bn.it</vt:lpwstr>
      </vt:variant>
      <vt:variant>
        <vt:lpwstr/>
      </vt:variant>
      <vt:variant>
        <vt:i4>4194315</vt:i4>
      </vt:variant>
      <vt:variant>
        <vt:i4>6</vt:i4>
      </vt:variant>
      <vt:variant>
        <vt:i4>0</vt:i4>
      </vt:variant>
      <vt:variant>
        <vt:i4>5</vt:i4>
      </vt:variant>
      <vt:variant>
        <vt:lpwstr>http://www.comune.montesarchio.bn.it/</vt:lpwstr>
      </vt:variant>
      <vt:variant>
        <vt:lpwstr/>
      </vt:variant>
      <vt:variant>
        <vt:i4>2359317</vt:i4>
      </vt:variant>
      <vt:variant>
        <vt:i4>3</vt:i4>
      </vt:variant>
      <vt:variant>
        <vt:i4>0</vt:i4>
      </vt:variant>
      <vt:variant>
        <vt:i4>5</vt:i4>
      </vt:variant>
      <vt:variant>
        <vt:lpwstr>mailto:guido.paratico@mantova.pecavvocati.it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mailto:consulenza@entionline.it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 SIGNOR  SINDACO  DEL  COMUNE  DI</dc:title>
  <dc:subject/>
  <dc:creator>standard</dc:creator>
  <cp:keywords/>
  <cp:lastModifiedBy>Marilena Coletta</cp:lastModifiedBy>
  <cp:revision>2</cp:revision>
  <cp:lastPrinted>2018-07-16T07:06:00Z</cp:lastPrinted>
  <dcterms:created xsi:type="dcterms:W3CDTF">2025-02-18T13:10:00Z</dcterms:created>
  <dcterms:modified xsi:type="dcterms:W3CDTF">2025-02-18T13:10:00Z</dcterms:modified>
</cp:coreProperties>
</file>