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81078" w:rsidRDefault="00281078">
      <w:pPr>
        <w:widowControl w:val="0"/>
        <w:pBdr>
          <w:top w:val="nil"/>
          <w:left w:val="nil"/>
          <w:bottom w:val="nil"/>
          <w:right w:val="nil"/>
          <w:between w:val="nil"/>
        </w:pBdr>
        <w:spacing w:line="240" w:lineRule="auto"/>
        <w:ind w:left="0" w:hanging="2"/>
        <w:jc w:val="center"/>
        <w:rPr>
          <w:rFonts w:ascii="Arial" w:eastAsia="Arial" w:hAnsi="Arial" w:cs="Arial"/>
          <w:sz w:val="22"/>
          <w:szCs w:val="22"/>
        </w:rPr>
      </w:pPr>
      <w:bookmarkStart w:id="0" w:name="_heading=h.gjdgxs" w:colFirst="0" w:colLast="0"/>
      <w:bookmarkEnd w:id="0"/>
    </w:p>
    <w:p w14:paraId="7E0BD406" w14:textId="77777777" w:rsidR="0016051F" w:rsidRPr="00140158" w:rsidRDefault="0016051F" w:rsidP="0016051F">
      <w:pPr>
        <w:pStyle w:val="CM28"/>
        <w:spacing w:after="0"/>
        <w:ind w:leftChars="0" w:left="0" w:firstLineChars="0" w:firstLine="0"/>
        <w:jc w:val="center"/>
        <w:rPr>
          <w:b/>
          <w:bCs/>
          <w:snapToGrid w:val="0"/>
        </w:rPr>
      </w:pPr>
      <w:r>
        <w:rPr>
          <w:i/>
        </w:rPr>
        <w:t xml:space="preserve">                                                                                </w:t>
      </w:r>
      <w:bookmarkStart w:id="1" w:name="_Hlk482016843"/>
      <w:r w:rsidRPr="00420117">
        <w:rPr>
          <w:i/>
        </w:rPr>
        <w:t>Spett. le</w:t>
      </w:r>
      <w:r>
        <w:rPr>
          <w:i/>
        </w:rPr>
        <w:t xml:space="preserve">          </w:t>
      </w:r>
      <w:r w:rsidRPr="00140158">
        <w:rPr>
          <w:b/>
          <w:bCs/>
          <w:snapToGrid w:val="0"/>
        </w:rPr>
        <w:t xml:space="preserve">Comune di </w:t>
      </w:r>
      <w:r>
        <w:rPr>
          <w:b/>
          <w:bCs/>
          <w:snapToGrid w:val="0"/>
        </w:rPr>
        <w:t>Montesarchio</w:t>
      </w:r>
    </w:p>
    <w:p w14:paraId="26D1D7BA" w14:textId="77777777" w:rsidR="0016051F" w:rsidRPr="00140158" w:rsidRDefault="0016051F" w:rsidP="0016051F">
      <w:pPr>
        <w:numPr>
          <w:ilvl w:val="12"/>
          <w:numId w:val="0"/>
        </w:numPr>
        <w:autoSpaceDN w:val="0"/>
        <w:ind w:left="708" w:right="425"/>
        <w:jc w:val="right"/>
        <w:rPr>
          <w:b/>
        </w:rPr>
      </w:pPr>
      <w:r>
        <w:rPr>
          <w:b/>
        </w:rPr>
        <w:t>Piazza San Francesco</w:t>
      </w:r>
    </w:p>
    <w:p w14:paraId="5B4DC3A0" w14:textId="77777777" w:rsidR="0016051F" w:rsidRPr="00140158" w:rsidRDefault="0016051F" w:rsidP="0016051F">
      <w:pPr>
        <w:numPr>
          <w:ilvl w:val="12"/>
          <w:numId w:val="0"/>
        </w:numPr>
        <w:autoSpaceDN w:val="0"/>
        <w:ind w:left="708" w:right="425"/>
        <w:jc w:val="right"/>
        <w:rPr>
          <w:b/>
        </w:rPr>
      </w:pPr>
      <w:r w:rsidRPr="00140158">
        <w:rPr>
          <w:b/>
        </w:rPr>
        <w:t>8</w:t>
      </w:r>
      <w:r>
        <w:rPr>
          <w:b/>
        </w:rPr>
        <w:t>2016</w:t>
      </w:r>
      <w:r w:rsidRPr="00140158">
        <w:rPr>
          <w:b/>
        </w:rPr>
        <w:t xml:space="preserve"> – </w:t>
      </w:r>
      <w:r w:rsidRPr="00140158">
        <w:rPr>
          <w:b/>
          <w:bCs/>
          <w:snapToGrid w:val="0"/>
        </w:rPr>
        <w:t>Monte</w:t>
      </w:r>
      <w:r>
        <w:rPr>
          <w:b/>
          <w:bCs/>
          <w:snapToGrid w:val="0"/>
        </w:rPr>
        <w:t>sarchio</w:t>
      </w:r>
      <w:r w:rsidRPr="00140158">
        <w:rPr>
          <w:b/>
        </w:rPr>
        <w:t xml:space="preserve"> (</w:t>
      </w:r>
      <w:r>
        <w:rPr>
          <w:b/>
        </w:rPr>
        <w:t>BN</w:t>
      </w:r>
      <w:r w:rsidRPr="00140158">
        <w:rPr>
          <w:b/>
        </w:rPr>
        <w:t>)</w:t>
      </w:r>
    </w:p>
    <w:p w14:paraId="5156AEC9" w14:textId="77777777" w:rsidR="0016051F" w:rsidRPr="00140158" w:rsidRDefault="0016051F" w:rsidP="0016051F">
      <w:pPr>
        <w:numPr>
          <w:ilvl w:val="12"/>
          <w:numId w:val="0"/>
        </w:numPr>
        <w:autoSpaceDN w:val="0"/>
        <w:ind w:right="425"/>
        <w:rPr>
          <w:i/>
        </w:rPr>
      </w:pPr>
    </w:p>
    <w:p w14:paraId="057C30D0" w14:textId="77777777" w:rsidR="0016051F" w:rsidRPr="00140158" w:rsidRDefault="0016051F" w:rsidP="0016051F">
      <w:pPr>
        <w:widowControl w:val="0"/>
        <w:autoSpaceDN w:val="0"/>
        <w:adjustRightInd w:val="0"/>
        <w:ind w:left="0" w:hanging="2"/>
        <w:jc w:val="both"/>
        <w:rPr>
          <w:i/>
        </w:rPr>
      </w:pPr>
    </w:p>
    <w:p w14:paraId="08693C3C" w14:textId="77777777" w:rsidR="0016051F" w:rsidRPr="00140158" w:rsidRDefault="0016051F" w:rsidP="0016051F">
      <w:pPr>
        <w:widowControl w:val="0"/>
        <w:autoSpaceDN w:val="0"/>
        <w:adjustRightInd w:val="0"/>
        <w:ind w:left="0" w:hanging="2"/>
        <w:jc w:val="both"/>
        <w:rPr>
          <w:i/>
        </w:rPr>
      </w:pPr>
    </w:p>
    <w:p w14:paraId="483884C4" w14:textId="77777777" w:rsidR="0016051F" w:rsidRPr="00140158" w:rsidRDefault="0016051F" w:rsidP="0016051F">
      <w:pPr>
        <w:ind w:left="0" w:hanging="2"/>
        <w:rPr>
          <w:rFonts w:eastAsia="Calibri"/>
          <w:i/>
          <w:lang w:eastAsia="en-US"/>
        </w:rPr>
      </w:pPr>
    </w:p>
    <w:p w14:paraId="3B4A2B2B" w14:textId="77777777" w:rsidR="0016051F" w:rsidRPr="002D326F" w:rsidRDefault="0016051F" w:rsidP="0016051F">
      <w:pPr>
        <w:ind w:left="0" w:hanging="2"/>
        <w:jc w:val="both"/>
        <w:rPr>
          <w:b/>
        </w:rPr>
      </w:pPr>
      <w:r w:rsidRPr="00140158">
        <w:rPr>
          <w:i/>
        </w:rPr>
        <w:t>Oggetto:</w:t>
      </w:r>
      <w:r w:rsidRPr="00140158">
        <w:rPr>
          <w:i/>
        </w:rPr>
        <w:tab/>
      </w:r>
      <w:bookmarkStart w:id="2" w:name="_Hlk479669680"/>
      <w:r w:rsidRPr="00BD58D7">
        <w:rPr>
          <w:b/>
        </w:rPr>
        <w:t>“AFFIDAMENTO DEI SERVIZI DI IGIENE URBANA MEDIANTE RACCOLTA E TRASPORTO DELLE FRAZIONI DIFFERENZIATE DEI RIFIUTI SOLIDI URBANI E ASSIMILABILI, COL METODO “PORTA A PORTA” SPAZZAMENTO STRADE, GESTIONE CENTRO DI RACCOLTA COMUNALE E SERVIZI COMPLEMENTARI NEL TERRITORIO DI MONTESARCHIO” per anni cinque</w:t>
      </w:r>
    </w:p>
    <w:bookmarkEnd w:id="2"/>
    <w:p w14:paraId="2766F3E7" w14:textId="77777777" w:rsidR="0016051F" w:rsidRDefault="0016051F" w:rsidP="0016051F">
      <w:pPr>
        <w:autoSpaceDN w:val="0"/>
        <w:adjustRightInd w:val="0"/>
        <w:ind w:left="0" w:hanging="2"/>
      </w:pPr>
    </w:p>
    <w:p w14:paraId="33A7B23F" w14:textId="72EE8F2B" w:rsidR="0016051F" w:rsidRPr="000F7B11" w:rsidRDefault="0016051F" w:rsidP="0016051F">
      <w:pPr>
        <w:ind w:left="0" w:hanging="2"/>
        <w:jc w:val="right"/>
        <w:rPr>
          <w:bCs/>
          <w:iCs/>
          <w:sz w:val="22"/>
          <w:szCs w:val="22"/>
        </w:rPr>
      </w:pPr>
      <w:r w:rsidRPr="00420117">
        <w:t xml:space="preserve">CIG </w:t>
      </w:r>
      <w:r w:rsidR="0086513E" w:rsidRPr="0086513E">
        <w:rPr>
          <w:bCs/>
          <w:iCs/>
          <w:sz w:val="22"/>
          <w:szCs w:val="22"/>
        </w:rPr>
        <w:t>9837914774</w:t>
      </w:r>
    </w:p>
    <w:bookmarkEnd w:id="1"/>
    <w:p w14:paraId="0000000E" w14:textId="15411D40" w:rsidR="00281078" w:rsidRDefault="00281078">
      <w:pPr>
        <w:ind w:left="0" w:hanging="2"/>
        <w:jc w:val="right"/>
        <w:rPr>
          <w:rFonts w:ascii="Arial" w:eastAsia="Arial" w:hAnsi="Arial" w:cs="Arial"/>
          <w:sz w:val="22"/>
          <w:szCs w:val="22"/>
        </w:rPr>
      </w:pPr>
    </w:p>
    <w:p w14:paraId="0000000F" w14:textId="77777777" w:rsidR="00281078" w:rsidRDefault="00281078">
      <w:pPr>
        <w:pBdr>
          <w:top w:val="nil"/>
          <w:left w:val="nil"/>
          <w:bottom w:val="nil"/>
          <w:right w:val="nil"/>
          <w:between w:val="nil"/>
        </w:pBdr>
        <w:spacing w:line="240" w:lineRule="auto"/>
        <w:ind w:left="0" w:hanging="2"/>
        <w:jc w:val="right"/>
        <w:rPr>
          <w:rFonts w:ascii="Arial" w:eastAsia="Arial" w:hAnsi="Arial" w:cs="Arial"/>
          <w:sz w:val="22"/>
          <w:szCs w:val="22"/>
        </w:rPr>
      </w:pPr>
    </w:p>
    <w:p w14:paraId="00000010" w14:textId="77777777" w:rsidR="00281078" w:rsidRDefault="00281078">
      <w:pPr>
        <w:pBdr>
          <w:top w:val="nil"/>
          <w:left w:val="nil"/>
          <w:bottom w:val="nil"/>
          <w:right w:val="nil"/>
          <w:between w:val="nil"/>
        </w:pBdr>
        <w:spacing w:line="240" w:lineRule="auto"/>
        <w:ind w:left="0" w:hanging="2"/>
        <w:jc w:val="right"/>
        <w:rPr>
          <w:rFonts w:ascii="Arial" w:eastAsia="Arial" w:hAnsi="Arial" w:cs="Arial"/>
          <w:sz w:val="22"/>
          <w:szCs w:val="22"/>
        </w:rPr>
      </w:pPr>
    </w:p>
    <w:p w14:paraId="00000011" w14:textId="77777777" w:rsidR="00281078" w:rsidRDefault="00281078">
      <w:pPr>
        <w:pBdr>
          <w:top w:val="nil"/>
          <w:left w:val="nil"/>
          <w:bottom w:val="nil"/>
          <w:right w:val="nil"/>
          <w:between w:val="nil"/>
        </w:pBdr>
        <w:spacing w:line="240" w:lineRule="auto"/>
        <w:ind w:left="0" w:hanging="2"/>
        <w:jc w:val="both"/>
        <w:rPr>
          <w:rFonts w:ascii="Arial" w:eastAsia="Arial" w:hAnsi="Arial" w:cs="Arial"/>
          <w:sz w:val="22"/>
          <w:szCs w:val="22"/>
        </w:rPr>
      </w:pPr>
    </w:p>
    <w:p w14:paraId="00000012"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22"/>
          <w:szCs w:val="22"/>
        </w:rPr>
      </w:pPr>
      <w:r>
        <w:rPr>
          <w:rFonts w:ascii="Arial" w:eastAsia="Arial" w:hAnsi="Arial" w:cs="Arial"/>
          <w:b/>
          <w:sz w:val="22"/>
          <w:szCs w:val="22"/>
        </w:rPr>
        <w:t xml:space="preserve">Il sottoscritto </w:t>
      </w:r>
      <w:r>
        <w:rPr>
          <w:rFonts w:ascii="Arial" w:eastAsia="Arial" w:hAnsi="Arial" w:cs="Arial"/>
          <w:sz w:val="22"/>
          <w:szCs w:val="22"/>
        </w:rPr>
        <w:t>_______________________________________________ ,</w:t>
      </w:r>
    </w:p>
    <w:p w14:paraId="00000013" w14:textId="77777777" w:rsidR="00281078" w:rsidRDefault="008B3FFB">
      <w:pPr>
        <w:numPr>
          <w:ilvl w:val="0"/>
          <w:numId w:val="3"/>
        </w:numPr>
        <w:pBdr>
          <w:top w:val="nil"/>
          <w:left w:val="nil"/>
          <w:bottom w:val="nil"/>
          <w:right w:val="nil"/>
          <w:between w:val="nil"/>
        </w:pBdr>
        <w:spacing w:line="240" w:lineRule="auto"/>
        <w:ind w:left="0" w:hanging="2"/>
        <w:jc w:val="both"/>
        <w:rPr>
          <w:rFonts w:ascii="Arial" w:eastAsia="Arial" w:hAnsi="Arial" w:cs="Arial"/>
          <w:sz w:val="22"/>
          <w:szCs w:val="22"/>
        </w:rPr>
      </w:pPr>
      <w:r>
        <w:rPr>
          <w:rFonts w:ascii="Arial" w:eastAsia="Arial" w:hAnsi="Arial" w:cs="Arial"/>
          <w:sz w:val="22"/>
          <w:szCs w:val="22"/>
        </w:rPr>
        <w:t>nato a _______________________________________, il ________________________</w:t>
      </w:r>
    </w:p>
    <w:p w14:paraId="00000014" w14:textId="77777777" w:rsidR="00281078" w:rsidRDefault="008B3FFB">
      <w:pPr>
        <w:numPr>
          <w:ilvl w:val="0"/>
          <w:numId w:val="3"/>
        </w:numPr>
        <w:pBdr>
          <w:top w:val="nil"/>
          <w:left w:val="nil"/>
          <w:bottom w:val="nil"/>
          <w:right w:val="nil"/>
          <w:between w:val="nil"/>
        </w:pBdr>
        <w:spacing w:line="240" w:lineRule="auto"/>
        <w:ind w:left="0" w:hanging="2"/>
        <w:jc w:val="both"/>
        <w:rPr>
          <w:rFonts w:ascii="Arial" w:eastAsia="Arial" w:hAnsi="Arial" w:cs="Arial"/>
          <w:sz w:val="22"/>
          <w:szCs w:val="22"/>
        </w:rPr>
      </w:pPr>
      <w:r>
        <w:rPr>
          <w:rFonts w:ascii="Arial" w:eastAsia="Arial" w:hAnsi="Arial" w:cs="Arial"/>
          <w:sz w:val="22"/>
          <w:szCs w:val="22"/>
        </w:rPr>
        <w:t xml:space="preserve">residente nel Comune di ______________________ ( ____ ) via </w:t>
      </w:r>
      <w:r>
        <w:rPr>
          <w:rFonts w:ascii="Arial" w:eastAsia="Arial" w:hAnsi="Arial" w:cs="Arial"/>
          <w:sz w:val="22"/>
          <w:szCs w:val="22"/>
        </w:rPr>
        <w:t>______________________</w:t>
      </w:r>
    </w:p>
    <w:p w14:paraId="00000015" w14:textId="77777777" w:rsidR="00281078" w:rsidRDefault="00281078">
      <w:pPr>
        <w:pBdr>
          <w:top w:val="nil"/>
          <w:left w:val="nil"/>
          <w:bottom w:val="nil"/>
          <w:right w:val="nil"/>
          <w:between w:val="nil"/>
        </w:pBdr>
        <w:spacing w:line="240" w:lineRule="auto"/>
        <w:ind w:left="0" w:hanging="2"/>
        <w:jc w:val="both"/>
        <w:rPr>
          <w:rFonts w:ascii="Arial" w:eastAsia="Arial" w:hAnsi="Arial" w:cs="Arial"/>
          <w:sz w:val="22"/>
          <w:szCs w:val="22"/>
        </w:rPr>
      </w:pPr>
    </w:p>
    <w:p w14:paraId="00000016" w14:textId="77777777" w:rsidR="00281078" w:rsidRDefault="008B3FFB">
      <w:pPr>
        <w:pBdr>
          <w:top w:val="nil"/>
          <w:left w:val="nil"/>
          <w:bottom w:val="nil"/>
          <w:right w:val="nil"/>
          <w:between w:val="nil"/>
        </w:pBdr>
        <w:spacing w:line="240" w:lineRule="auto"/>
        <w:ind w:left="0" w:hanging="2"/>
        <w:rPr>
          <w:rFonts w:ascii="Arial" w:eastAsia="Arial" w:hAnsi="Arial" w:cs="Arial"/>
          <w:sz w:val="22"/>
          <w:szCs w:val="22"/>
        </w:rPr>
      </w:pPr>
      <w:r>
        <w:rPr>
          <w:rFonts w:ascii="Arial" w:eastAsia="Arial" w:hAnsi="Arial" w:cs="Arial"/>
          <w:b/>
          <w:sz w:val="22"/>
          <w:szCs w:val="22"/>
        </w:rPr>
        <w:t xml:space="preserve">in qualità di </w:t>
      </w:r>
    </w:p>
    <w:p w14:paraId="00000017"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22"/>
          <w:szCs w:val="22"/>
        </w:rPr>
      </w:pPr>
      <w:r>
        <w:rPr>
          <w:rFonts w:ascii="Arial" w:eastAsia="Arial" w:hAnsi="Arial" w:cs="Arial"/>
          <w:b/>
          <w:sz w:val="22"/>
          <w:szCs w:val="22"/>
        </w:rPr>
        <w:t xml:space="preserve">□ legale rappresentante </w:t>
      </w:r>
    </w:p>
    <w:p w14:paraId="00000018"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22"/>
          <w:szCs w:val="22"/>
        </w:rPr>
      </w:pPr>
      <w:r>
        <w:rPr>
          <w:rFonts w:ascii="Arial" w:eastAsia="Arial" w:hAnsi="Arial" w:cs="Arial"/>
          <w:b/>
          <w:sz w:val="22"/>
          <w:szCs w:val="22"/>
        </w:rPr>
        <w:t xml:space="preserve">□ procuratore del legale rappresentante </w:t>
      </w:r>
      <w:r>
        <w:rPr>
          <w:rFonts w:ascii="Arial" w:eastAsia="Arial" w:hAnsi="Arial" w:cs="Arial"/>
          <w:i/>
          <w:sz w:val="22"/>
          <w:szCs w:val="22"/>
        </w:rPr>
        <w:t>(giusta procura da allegare alla presente in copia conforme all’originale)</w:t>
      </w:r>
    </w:p>
    <w:p w14:paraId="00000019" w14:textId="77777777" w:rsidR="00281078" w:rsidRDefault="008B3FFB">
      <w:pPr>
        <w:pBdr>
          <w:top w:val="nil"/>
          <w:left w:val="nil"/>
          <w:bottom w:val="nil"/>
          <w:right w:val="nil"/>
          <w:between w:val="nil"/>
        </w:pBdr>
        <w:spacing w:line="240" w:lineRule="auto"/>
        <w:ind w:left="0" w:hanging="2"/>
        <w:rPr>
          <w:rFonts w:ascii="Arial" w:eastAsia="Arial" w:hAnsi="Arial" w:cs="Arial"/>
          <w:sz w:val="22"/>
          <w:szCs w:val="22"/>
        </w:rPr>
      </w:pPr>
      <w:r>
        <w:rPr>
          <w:rFonts w:ascii="Arial" w:eastAsia="Arial" w:hAnsi="Arial" w:cs="Arial"/>
          <w:b/>
          <w:sz w:val="22"/>
          <w:szCs w:val="22"/>
        </w:rPr>
        <w:t>dell’impresa___________________________</w:t>
      </w:r>
    </w:p>
    <w:p w14:paraId="0000001A" w14:textId="77777777" w:rsidR="00281078" w:rsidRDefault="008B3FFB">
      <w:pPr>
        <w:widowControl w:val="0"/>
        <w:numPr>
          <w:ilvl w:val="0"/>
          <w:numId w:val="4"/>
        </w:numPr>
        <w:pBdr>
          <w:top w:val="nil"/>
          <w:left w:val="nil"/>
          <w:bottom w:val="nil"/>
          <w:right w:val="nil"/>
          <w:between w:val="nil"/>
        </w:pBdr>
        <w:spacing w:line="240" w:lineRule="auto"/>
        <w:ind w:left="0" w:hanging="2"/>
        <w:jc w:val="both"/>
        <w:rPr>
          <w:rFonts w:ascii="Arial" w:eastAsia="Arial" w:hAnsi="Arial" w:cs="Arial"/>
          <w:sz w:val="22"/>
          <w:szCs w:val="22"/>
        </w:rPr>
      </w:pPr>
      <w:r>
        <w:rPr>
          <w:rFonts w:ascii="Arial" w:eastAsia="Arial" w:hAnsi="Arial" w:cs="Arial"/>
          <w:sz w:val="22"/>
          <w:szCs w:val="22"/>
        </w:rPr>
        <w:t>sede legale in _______________________ in via / piazza _______________________;</w:t>
      </w:r>
    </w:p>
    <w:p w14:paraId="0000001B" w14:textId="77777777" w:rsidR="00281078" w:rsidRDefault="008B3FFB">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Codice fiscale ________________________ Partita IVA ___________________________ </w:t>
      </w:r>
    </w:p>
    <w:p w14:paraId="0000001C" w14:textId="77777777" w:rsidR="00281078" w:rsidRDefault="00281078">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p>
    <w:p w14:paraId="0000001D" w14:textId="77777777" w:rsidR="00281078" w:rsidRDefault="008B3FFB">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Partecipante alla procedura di gara di cui all’oggetto in qualità di </w:t>
      </w:r>
      <w:r>
        <w:rPr>
          <w:rFonts w:ascii="Arial" w:eastAsia="Arial" w:hAnsi="Arial" w:cs="Arial"/>
          <w:i/>
          <w:sz w:val="22"/>
          <w:szCs w:val="22"/>
        </w:rPr>
        <w:t>(barrare la casella di in</w:t>
      </w:r>
      <w:r>
        <w:rPr>
          <w:rFonts w:ascii="Arial" w:eastAsia="Arial" w:hAnsi="Arial" w:cs="Arial"/>
          <w:i/>
          <w:sz w:val="22"/>
          <w:szCs w:val="22"/>
        </w:rPr>
        <w:t>teresse)</w:t>
      </w:r>
      <w:r>
        <w:rPr>
          <w:rFonts w:ascii="Arial" w:eastAsia="Arial" w:hAnsi="Arial" w:cs="Arial"/>
          <w:sz w:val="22"/>
          <w:szCs w:val="22"/>
        </w:rPr>
        <w:t>:</w:t>
      </w:r>
    </w:p>
    <w:p w14:paraId="0000001E" w14:textId="77777777" w:rsidR="00281078" w:rsidRDefault="00281078">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p>
    <w:p w14:paraId="0000001F" w14:textId="77777777" w:rsidR="00281078" w:rsidRDefault="008B3FFB">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 impresa singola </w:t>
      </w:r>
      <w:r>
        <w:rPr>
          <w:rFonts w:ascii="Arial" w:eastAsia="Arial" w:hAnsi="Arial" w:cs="Arial"/>
          <w:i/>
          <w:sz w:val="22"/>
          <w:szCs w:val="22"/>
        </w:rPr>
        <w:t>(imprenditore individuale, società, consorzio fra società cooperative o tra società artigiane, consorzio stabile)</w:t>
      </w:r>
    </w:p>
    <w:p w14:paraId="00000020" w14:textId="77777777" w:rsidR="00281078" w:rsidRDefault="00281078">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p>
    <w:p w14:paraId="00000021" w14:textId="77777777" w:rsidR="00281078" w:rsidRDefault="008B3FFB">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r>
        <w:rPr>
          <w:rFonts w:ascii="Arial" w:eastAsia="Arial" w:hAnsi="Arial" w:cs="Arial"/>
          <w:sz w:val="22"/>
          <w:szCs w:val="22"/>
        </w:rPr>
        <w:t>□ impresa mandataria/capogruppo in riunioni di concorrenti ai sensi dell’art. 45, comma 2, lett. d), e), f) e g)</w:t>
      </w:r>
      <w:r>
        <w:rPr>
          <w:rFonts w:ascii="Arial" w:eastAsia="Arial" w:hAnsi="Arial" w:cs="Arial"/>
          <w:sz w:val="22"/>
          <w:szCs w:val="22"/>
        </w:rPr>
        <w:t xml:space="preserve"> del D. Lgs. 50/2016 con le seguenti imprese </w:t>
      </w:r>
      <w:r>
        <w:rPr>
          <w:rFonts w:ascii="Arial" w:eastAsia="Arial" w:hAnsi="Arial" w:cs="Arial"/>
          <w:i/>
          <w:sz w:val="22"/>
          <w:szCs w:val="22"/>
        </w:rPr>
        <w:t>(indicare la composizione del raggruppamento temporaneo o consorzio ordinario di concorrenti o rete di imprese o Geie di cui si fa parte)</w:t>
      </w:r>
    </w:p>
    <w:p w14:paraId="00000022" w14:textId="77777777" w:rsidR="00281078" w:rsidRDefault="008B3FFB">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r>
        <w:rPr>
          <w:rFonts w:ascii="Arial" w:eastAsia="Arial" w:hAnsi="Arial" w:cs="Arial"/>
          <w:sz w:val="22"/>
          <w:szCs w:val="22"/>
        </w:rPr>
        <w:t>Imprese Mandanti ____________________________________________________</w:t>
      </w:r>
    </w:p>
    <w:p w14:paraId="00000023" w14:textId="77777777" w:rsidR="00281078" w:rsidRDefault="008B3FFB">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r>
        <w:rPr>
          <w:rFonts w:ascii="Arial" w:eastAsia="Arial" w:hAnsi="Arial" w:cs="Arial"/>
          <w:sz w:val="22"/>
          <w:szCs w:val="22"/>
        </w:rPr>
        <w:t>___</w:t>
      </w:r>
      <w:r>
        <w:rPr>
          <w:rFonts w:ascii="Arial" w:eastAsia="Arial" w:hAnsi="Arial" w:cs="Arial"/>
          <w:sz w:val="22"/>
          <w:szCs w:val="22"/>
        </w:rPr>
        <w:t>_________________________________________________</w:t>
      </w:r>
      <w:r>
        <w:rPr>
          <w:rFonts w:ascii="Arial" w:eastAsia="Arial" w:hAnsi="Arial" w:cs="Arial"/>
          <w:sz w:val="22"/>
          <w:szCs w:val="22"/>
        </w:rPr>
        <w:tab/>
      </w:r>
      <w:r>
        <w:rPr>
          <w:rFonts w:ascii="Arial" w:eastAsia="Arial" w:hAnsi="Arial" w:cs="Arial"/>
          <w:sz w:val="22"/>
          <w:szCs w:val="22"/>
        </w:rPr>
        <w:tab/>
      </w:r>
    </w:p>
    <w:p w14:paraId="00000024" w14:textId="77777777" w:rsidR="00281078" w:rsidRDefault="008B3FFB">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p>
    <w:p w14:paraId="00000025" w14:textId="77777777" w:rsidR="00281078" w:rsidRDefault="008B3FFB">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 impresa mandante ai sensi dell’art. 45, comma 2, lett. d), e), f) e g) del D. Lgs. 50/2016 con le seguenti imprese </w:t>
      </w:r>
      <w:r>
        <w:rPr>
          <w:rFonts w:ascii="Arial" w:eastAsia="Arial" w:hAnsi="Arial" w:cs="Arial"/>
          <w:i/>
          <w:sz w:val="22"/>
          <w:szCs w:val="22"/>
        </w:rPr>
        <w:t>(indicare la composizione del raggruppamento temporaneo o consorzio ordinario di con</w:t>
      </w:r>
      <w:r>
        <w:rPr>
          <w:rFonts w:ascii="Arial" w:eastAsia="Arial" w:hAnsi="Arial" w:cs="Arial"/>
          <w:i/>
          <w:sz w:val="22"/>
          <w:szCs w:val="22"/>
        </w:rPr>
        <w:t>correnti o rete di imprese o Geie di cui si fa parte)</w:t>
      </w:r>
    </w:p>
    <w:p w14:paraId="00000026" w14:textId="77777777" w:rsidR="00281078" w:rsidRDefault="008B3FFB">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r>
        <w:rPr>
          <w:rFonts w:ascii="Arial" w:eastAsia="Arial" w:hAnsi="Arial" w:cs="Arial"/>
          <w:sz w:val="22"/>
          <w:szCs w:val="22"/>
        </w:rPr>
        <w:t>Imprese Mandanti ____________________________________________________</w:t>
      </w:r>
    </w:p>
    <w:p w14:paraId="00000027" w14:textId="77777777" w:rsidR="00281078" w:rsidRDefault="008B3FFB">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r>
        <w:rPr>
          <w:rFonts w:ascii="Arial" w:eastAsia="Arial" w:hAnsi="Arial" w:cs="Arial"/>
          <w:sz w:val="22"/>
          <w:szCs w:val="22"/>
        </w:rPr>
        <w:t>____________________________________________________</w:t>
      </w:r>
      <w:r>
        <w:rPr>
          <w:rFonts w:ascii="Arial" w:eastAsia="Arial" w:hAnsi="Arial" w:cs="Arial"/>
          <w:sz w:val="22"/>
          <w:szCs w:val="22"/>
        </w:rPr>
        <w:tab/>
      </w:r>
      <w:r>
        <w:rPr>
          <w:rFonts w:ascii="Arial" w:eastAsia="Arial" w:hAnsi="Arial" w:cs="Arial"/>
          <w:sz w:val="22"/>
          <w:szCs w:val="22"/>
        </w:rPr>
        <w:tab/>
      </w:r>
    </w:p>
    <w:p w14:paraId="00000028" w14:textId="77777777" w:rsidR="00281078" w:rsidRDefault="00281078">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p>
    <w:p w14:paraId="00000029" w14:textId="77777777" w:rsidR="00281078" w:rsidRDefault="00281078">
      <w:pPr>
        <w:pBdr>
          <w:top w:val="nil"/>
          <w:left w:val="nil"/>
          <w:bottom w:val="nil"/>
          <w:right w:val="nil"/>
          <w:between w:val="nil"/>
        </w:pBdr>
        <w:tabs>
          <w:tab w:val="left" w:pos="8789"/>
        </w:tabs>
        <w:spacing w:line="240" w:lineRule="auto"/>
        <w:ind w:left="0" w:hanging="2"/>
        <w:jc w:val="center"/>
        <w:rPr>
          <w:rFonts w:ascii="Arial" w:eastAsia="Arial" w:hAnsi="Arial" w:cs="Arial"/>
          <w:sz w:val="22"/>
          <w:szCs w:val="22"/>
        </w:rPr>
      </w:pPr>
    </w:p>
    <w:p w14:paraId="0000002A" w14:textId="77777777" w:rsidR="00281078" w:rsidRDefault="008B3FFB">
      <w:pPr>
        <w:pBdr>
          <w:top w:val="nil"/>
          <w:left w:val="nil"/>
          <w:bottom w:val="nil"/>
          <w:right w:val="nil"/>
          <w:between w:val="nil"/>
        </w:pBdr>
        <w:tabs>
          <w:tab w:val="left" w:pos="8789"/>
        </w:tabs>
        <w:spacing w:line="240" w:lineRule="auto"/>
        <w:ind w:left="0" w:hanging="2"/>
        <w:rPr>
          <w:rFonts w:ascii="Arial" w:eastAsia="Arial" w:hAnsi="Arial" w:cs="Arial"/>
          <w:sz w:val="22"/>
          <w:szCs w:val="22"/>
        </w:rPr>
      </w:pPr>
      <w:r>
        <w:rPr>
          <w:rFonts w:ascii="Arial" w:eastAsia="Arial" w:hAnsi="Arial" w:cs="Arial"/>
          <w:i/>
          <w:sz w:val="22"/>
          <w:szCs w:val="22"/>
        </w:rPr>
        <w:t xml:space="preserve">(ripetere tutte le volte che è necessario in funzione della forma di </w:t>
      </w:r>
      <w:r>
        <w:rPr>
          <w:rFonts w:ascii="Arial" w:eastAsia="Arial" w:hAnsi="Arial" w:cs="Arial"/>
          <w:i/>
          <w:sz w:val="22"/>
          <w:szCs w:val="22"/>
        </w:rPr>
        <w:t>partecipazione)</w:t>
      </w:r>
    </w:p>
    <w:p w14:paraId="0000002B" w14:textId="77777777" w:rsidR="00281078" w:rsidRDefault="00281078">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p>
    <w:p w14:paraId="0000002C" w14:textId="77777777" w:rsidR="00281078" w:rsidRDefault="00281078">
      <w:pPr>
        <w:pBdr>
          <w:top w:val="nil"/>
          <w:left w:val="nil"/>
          <w:bottom w:val="nil"/>
          <w:right w:val="nil"/>
          <w:between w:val="nil"/>
        </w:pBdr>
        <w:tabs>
          <w:tab w:val="left" w:pos="8789"/>
        </w:tabs>
        <w:spacing w:line="240" w:lineRule="auto"/>
        <w:ind w:left="0" w:hanging="2"/>
        <w:jc w:val="both"/>
        <w:rPr>
          <w:rFonts w:ascii="Arial" w:eastAsia="Arial" w:hAnsi="Arial" w:cs="Arial"/>
          <w:sz w:val="22"/>
          <w:szCs w:val="22"/>
        </w:rPr>
      </w:pPr>
    </w:p>
    <w:p w14:paraId="0000002D" w14:textId="77777777" w:rsidR="00281078" w:rsidRDefault="008B3FFB">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con espresso riferimento alla ditta che rappresenta, redige la presente offerta tecnica di estensione massima:</w:t>
      </w:r>
    </w:p>
    <w:p w14:paraId="0000002E" w14:textId="3EBB1F14"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lastRenderedPageBreak/>
        <w:t xml:space="preserve">Relativamente al sub criterio a.1 massimo n. </w:t>
      </w:r>
      <w:r w:rsidR="002D1AFA">
        <w:rPr>
          <w:rFonts w:ascii="Arial" w:eastAsia="Arial" w:hAnsi="Arial" w:cs="Arial"/>
          <w:sz w:val="22"/>
          <w:szCs w:val="22"/>
        </w:rPr>
        <w:t>80</w:t>
      </w:r>
      <w:r>
        <w:rPr>
          <w:rFonts w:ascii="Arial" w:eastAsia="Arial" w:hAnsi="Arial" w:cs="Arial"/>
          <w:sz w:val="22"/>
          <w:szCs w:val="22"/>
        </w:rPr>
        <w:t xml:space="preserve"> </w:t>
      </w:r>
      <w:r w:rsidR="00187AE7">
        <w:rPr>
          <w:rFonts w:ascii="Arial" w:eastAsia="Arial" w:hAnsi="Arial" w:cs="Arial"/>
          <w:sz w:val="22"/>
          <w:szCs w:val="22"/>
        </w:rPr>
        <w:t>(</w:t>
      </w:r>
      <w:r w:rsidR="002D1AFA">
        <w:rPr>
          <w:rFonts w:ascii="Arial" w:eastAsia="Arial" w:hAnsi="Arial" w:cs="Arial"/>
          <w:sz w:val="22"/>
          <w:szCs w:val="22"/>
        </w:rPr>
        <w:t>ottanta</w:t>
      </w:r>
      <w:r>
        <w:rPr>
          <w:rFonts w:ascii="Arial" w:eastAsia="Arial" w:hAnsi="Arial" w:cs="Arial"/>
          <w:sz w:val="22"/>
          <w:szCs w:val="22"/>
        </w:rPr>
        <w:t>) pagine in formato A4;</w:t>
      </w:r>
    </w:p>
    <w:p w14:paraId="0000002F" w14:textId="14730223"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Relativamente al sub criterio a.2 massimo n. </w:t>
      </w:r>
      <w:r w:rsidR="002D1AFA">
        <w:rPr>
          <w:rFonts w:ascii="Arial" w:eastAsia="Arial" w:hAnsi="Arial" w:cs="Arial"/>
          <w:sz w:val="22"/>
          <w:szCs w:val="22"/>
        </w:rPr>
        <w:t>40</w:t>
      </w:r>
      <w:r>
        <w:rPr>
          <w:rFonts w:ascii="Arial" w:eastAsia="Arial" w:hAnsi="Arial" w:cs="Arial"/>
          <w:sz w:val="22"/>
          <w:szCs w:val="22"/>
        </w:rPr>
        <w:t xml:space="preserve"> (</w:t>
      </w:r>
      <w:r w:rsidR="002D1AFA">
        <w:rPr>
          <w:rFonts w:ascii="Arial" w:eastAsia="Arial" w:hAnsi="Arial" w:cs="Arial"/>
          <w:sz w:val="22"/>
          <w:szCs w:val="22"/>
        </w:rPr>
        <w:t>quaranta</w:t>
      </w:r>
      <w:r>
        <w:rPr>
          <w:rFonts w:ascii="Arial" w:eastAsia="Arial" w:hAnsi="Arial" w:cs="Arial"/>
          <w:sz w:val="22"/>
          <w:szCs w:val="22"/>
        </w:rPr>
        <w:t>) pagine in formato A4;</w:t>
      </w:r>
    </w:p>
    <w:p w14:paraId="00000030" w14:textId="1EB6171E"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Relativamente al sub criterio a.3 massimo n. </w:t>
      </w:r>
      <w:r w:rsidR="002D1AFA">
        <w:rPr>
          <w:rFonts w:ascii="Arial" w:eastAsia="Arial" w:hAnsi="Arial" w:cs="Arial"/>
          <w:sz w:val="22"/>
          <w:szCs w:val="22"/>
        </w:rPr>
        <w:t xml:space="preserve">20 </w:t>
      </w:r>
      <w:r>
        <w:rPr>
          <w:rFonts w:ascii="Arial" w:eastAsia="Arial" w:hAnsi="Arial" w:cs="Arial"/>
          <w:sz w:val="22"/>
          <w:szCs w:val="22"/>
        </w:rPr>
        <w:t>(</w:t>
      </w:r>
      <w:r w:rsidR="002D1AFA">
        <w:rPr>
          <w:rFonts w:ascii="Arial" w:eastAsia="Arial" w:hAnsi="Arial" w:cs="Arial"/>
          <w:sz w:val="22"/>
          <w:szCs w:val="22"/>
        </w:rPr>
        <w:t>venti</w:t>
      </w:r>
      <w:r>
        <w:rPr>
          <w:rFonts w:ascii="Arial" w:eastAsia="Arial" w:hAnsi="Arial" w:cs="Arial"/>
          <w:sz w:val="22"/>
          <w:szCs w:val="22"/>
        </w:rPr>
        <w:t>) pagine in formato A4;</w:t>
      </w:r>
    </w:p>
    <w:p w14:paraId="00000031" w14:textId="280A7ED5"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Relativamente al sub criterio a.4 massimo </w:t>
      </w:r>
      <w:bookmarkStart w:id="3" w:name="_Hlk135930879"/>
      <w:r>
        <w:rPr>
          <w:rFonts w:ascii="Arial" w:eastAsia="Arial" w:hAnsi="Arial" w:cs="Arial"/>
          <w:sz w:val="22"/>
          <w:szCs w:val="22"/>
        </w:rPr>
        <w:t xml:space="preserve">n. </w:t>
      </w:r>
      <w:r w:rsidR="002D1AFA">
        <w:rPr>
          <w:rFonts w:ascii="Arial" w:eastAsia="Arial" w:hAnsi="Arial" w:cs="Arial"/>
          <w:sz w:val="22"/>
          <w:szCs w:val="22"/>
        </w:rPr>
        <w:t>30</w:t>
      </w:r>
      <w:r>
        <w:rPr>
          <w:rFonts w:ascii="Arial" w:eastAsia="Arial" w:hAnsi="Arial" w:cs="Arial"/>
          <w:sz w:val="22"/>
          <w:szCs w:val="22"/>
        </w:rPr>
        <w:t xml:space="preserve"> (</w:t>
      </w:r>
      <w:r w:rsidR="002D1AFA">
        <w:rPr>
          <w:rFonts w:ascii="Arial" w:eastAsia="Arial" w:hAnsi="Arial" w:cs="Arial"/>
          <w:sz w:val="22"/>
          <w:szCs w:val="22"/>
        </w:rPr>
        <w:t>trenta</w:t>
      </w:r>
      <w:r>
        <w:rPr>
          <w:rFonts w:ascii="Arial" w:eastAsia="Arial" w:hAnsi="Arial" w:cs="Arial"/>
          <w:sz w:val="22"/>
          <w:szCs w:val="22"/>
        </w:rPr>
        <w:t xml:space="preserve">) </w:t>
      </w:r>
      <w:bookmarkEnd w:id="3"/>
      <w:r>
        <w:rPr>
          <w:rFonts w:ascii="Arial" w:eastAsia="Arial" w:hAnsi="Arial" w:cs="Arial"/>
          <w:sz w:val="22"/>
          <w:szCs w:val="22"/>
        </w:rPr>
        <w:t>pagine in formato A4;</w:t>
      </w:r>
    </w:p>
    <w:p w14:paraId="00000032" w14:textId="0E0E53FD"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Relativamente al s</w:t>
      </w:r>
      <w:r>
        <w:rPr>
          <w:rFonts w:ascii="Arial" w:eastAsia="Arial" w:hAnsi="Arial" w:cs="Arial"/>
          <w:sz w:val="22"/>
          <w:szCs w:val="22"/>
        </w:rPr>
        <w:t xml:space="preserve">ub criterio b.1 massimo n. </w:t>
      </w:r>
      <w:r w:rsidR="002D1AFA">
        <w:rPr>
          <w:rFonts w:ascii="Arial" w:eastAsia="Arial" w:hAnsi="Arial" w:cs="Arial"/>
          <w:sz w:val="22"/>
          <w:szCs w:val="22"/>
        </w:rPr>
        <w:t>20</w:t>
      </w:r>
      <w:r>
        <w:rPr>
          <w:rFonts w:ascii="Arial" w:eastAsia="Arial" w:hAnsi="Arial" w:cs="Arial"/>
          <w:sz w:val="22"/>
          <w:szCs w:val="22"/>
        </w:rPr>
        <w:t xml:space="preserve"> (</w:t>
      </w:r>
      <w:r w:rsidR="002D1AFA">
        <w:rPr>
          <w:rFonts w:ascii="Arial" w:eastAsia="Arial" w:hAnsi="Arial" w:cs="Arial"/>
          <w:sz w:val="22"/>
          <w:szCs w:val="22"/>
        </w:rPr>
        <w:t>venti</w:t>
      </w:r>
      <w:r>
        <w:rPr>
          <w:rFonts w:ascii="Arial" w:eastAsia="Arial" w:hAnsi="Arial" w:cs="Arial"/>
          <w:sz w:val="22"/>
          <w:szCs w:val="22"/>
        </w:rPr>
        <w:t>) pagine in formato A4;</w:t>
      </w:r>
    </w:p>
    <w:p w14:paraId="00000033" w14:textId="29A1A3C8"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Relativamente al sub criterio b.2 massimo n. </w:t>
      </w:r>
      <w:r w:rsidR="002D1AFA">
        <w:rPr>
          <w:rFonts w:ascii="Arial" w:eastAsia="Arial" w:hAnsi="Arial" w:cs="Arial"/>
          <w:sz w:val="22"/>
          <w:szCs w:val="22"/>
        </w:rPr>
        <w:t>30</w:t>
      </w:r>
      <w:r>
        <w:rPr>
          <w:rFonts w:ascii="Arial" w:eastAsia="Arial" w:hAnsi="Arial" w:cs="Arial"/>
          <w:sz w:val="22"/>
          <w:szCs w:val="22"/>
        </w:rPr>
        <w:t xml:space="preserve"> (</w:t>
      </w:r>
      <w:r w:rsidR="002D1AFA">
        <w:rPr>
          <w:rFonts w:ascii="Arial" w:eastAsia="Arial" w:hAnsi="Arial" w:cs="Arial"/>
          <w:sz w:val="22"/>
          <w:szCs w:val="22"/>
        </w:rPr>
        <w:t>trenta</w:t>
      </w:r>
      <w:r>
        <w:rPr>
          <w:rFonts w:ascii="Arial" w:eastAsia="Arial" w:hAnsi="Arial" w:cs="Arial"/>
          <w:sz w:val="22"/>
          <w:szCs w:val="22"/>
        </w:rPr>
        <w:t xml:space="preserve">) pagine in formato A4; </w:t>
      </w:r>
    </w:p>
    <w:p w14:paraId="00000034" w14:textId="77777777" w:rsidR="00281078" w:rsidRDefault="008B3FFB">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Le relazioni redatte secondo quanto disposto dovranno essere composte complessivamente da non più n. 36 (TRENTASEI) pagine in formato A4 di massimo 40 righe ciascuna (utilizzando il carattere arial n. 11) interlinea 1,5. </w:t>
      </w:r>
    </w:p>
    <w:p w14:paraId="00000035" w14:textId="77777777" w:rsidR="00281078" w:rsidRDefault="008B3FFB">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In caso di presentazione di un num</w:t>
      </w:r>
      <w:r>
        <w:rPr>
          <w:rFonts w:ascii="Arial" w:eastAsia="Arial" w:hAnsi="Arial" w:cs="Arial"/>
          <w:sz w:val="22"/>
          <w:szCs w:val="22"/>
        </w:rPr>
        <w:t>ero superiore di pagine, saranno lette e valutate le sole prime trentasei.</w:t>
      </w:r>
    </w:p>
    <w:p w14:paraId="00000036" w14:textId="77777777" w:rsidR="00281078" w:rsidRDefault="008B3FFB">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bookmarkStart w:id="4" w:name="_heading=h.2et92p0" w:colFirst="0" w:colLast="0"/>
      <w:bookmarkEnd w:id="4"/>
      <w:r>
        <w:rPr>
          <w:rFonts w:ascii="Arial" w:eastAsia="Arial" w:hAnsi="Arial" w:cs="Arial"/>
          <w:sz w:val="22"/>
          <w:szCs w:val="22"/>
        </w:rPr>
        <w:t>L’o.e. può eventualmente aggiungere in totale massimo n. 10 (DIECI) schede in formato A3, con grafici e schede tecniche, o quant’altro ritenuto necessario alla completa esplicazione</w:t>
      </w:r>
      <w:r>
        <w:rPr>
          <w:rFonts w:ascii="Arial" w:eastAsia="Arial" w:hAnsi="Arial" w:cs="Arial"/>
          <w:sz w:val="22"/>
          <w:szCs w:val="22"/>
        </w:rPr>
        <w:t xml:space="preserve"> della proposta migliorativa. </w:t>
      </w:r>
    </w:p>
    <w:p w14:paraId="00000037" w14:textId="77777777" w:rsidR="00281078" w:rsidRDefault="00281078">
      <w:pPr>
        <w:pBdr>
          <w:top w:val="nil"/>
          <w:left w:val="nil"/>
          <w:bottom w:val="nil"/>
          <w:right w:val="nil"/>
          <w:between w:val="nil"/>
        </w:pBdr>
        <w:tabs>
          <w:tab w:val="left" w:pos="8789"/>
        </w:tabs>
        <w:spacing w:line="240" w:lineRule="auto"/>
        <w:ind w:left="0" w:hanging="2"/>
        <w:jc w:val="center"/>
        <w:rPr>
          <w:rFonts w:ascii="Arial" w:eastAsia="Arial" w:hAnsi="Arial" w:cs="Arial"/>
          <w:sz w:val="22"/>
          <w:szCs w:val="22"/>
        </w:rPr>
      </w:pPr>
    </w:p>
    <w:p w14:paraId="00000038" w14:textId="77777777" w:rsidR="00281078" w:rsidRDefault="008B3FFB">
      <w:pPr>
        <w:pBdr>
          <w:top w:val="nil"/>
          <w:left w:val="nil"/>
          <w:bottom w:val="nil"/>
          <w:right w:val="nil"/>
          <w:between w:val="nil"/>
        </w:pBdr>
        <w:tabs>
          <w:tab w:val="left" w:pos="8789"/>
        </w:tabs>
        <w:spacing w:line="240" w:lineRule="auto"/>
        <w:ind w:left="0" w:hanging="2"/>
        <w:jc w:val="center"/>
        <w:rPr>
          <w:rFonts w:ascii="Arial" w:eastAsia="Arial" w:hAnsi="Arial" w:cs="Arial"/>
          <w:sz w:val="22"/>
          <w:szCs w:val="22"/>
        </w:rPr>
      </w:pPr>
      <w:r>
        <w:rPr>
          <w:rFonts w:ascii="Arial" w:eastAsia="Arial" w:hAnsi="Arial" w:cs="Arial"/>
          <w:b/>
          <w:sz w:val="22"/>
          <w:szCs w:val="22"/>
        </w:rPr>
        <w:t>FORMULA/IAMO</w:t>
      </w:r>
    </w:p>
    <w:p w14:paraId="00000039" w14:textId="77777777" w:rsidR="00281078" w:rsidRDefault="00281078">
      <w:pPr>
        <w:pBdr>
          <w:top w:val="nil"/>
          <w:left w:val="nil"/>
          <w:bottom w:val="nil"/>
          <w:right w:val="nil"/>
          <w:between w:val="nil"/>
        </w:pBdr>
        <w:tabs>
          <w:tab w:val="left" w:pos="8789"/>
        </w:tabs>
        <w:spacing w:line="240" w:lineRule="auto"/>
        <w:ind w:left="0" w:hanging="2"/>
        <w:jc w:val="center"/>
        <w:rPr>
          <w:rFonts w:ascii="Arial" w:eastAsia="Arial" w:hAnsi="Arial" w:cs="Arial"/>
          <w:sz w:val="22"/>
          <w:szCs w:val="22"/>
        </w:rPr>
      </w:pPr>
    </w:p>
    <w:p w14:paraId="0000003A" w14:textId="77777777" w:rsidR="00281078" w:rsidRDefault="008B3FFB">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al fine di partecipare alla gara indicata in oggetto la seguente </w:t>
      </w:r>
      <w:r>
        <w:rPr>
          <w:rFonts w:ascii="Arial" w:eastAsia="Arial" w:hAnsi="Arial" w:cs="Arial"/>
          <w:b/>
          <w:sz w:val="22"/>
          <w:szCs w:val="22"/>
        </w:rPr>
        <w:t>offerta tecnica</w:t>
      </w:r>
      <w:r>
        <w:rPr>
          <w:rFonts w:ascii="Arial" w:eastAsia="Arial" w:hAnsi="Arial" w:cs="Arial"/>
          <w:sz w:val="22"/>
          <w:szCs w:val="22"/>
        </w:rPr>
        <w:t xml:space="preserve"> nel rispetto delle richieste del capitolato speciale d’appalto, del progetto del servizio e di quanto prescritto dai criteri ambi</w:t>
      </w:r>
      <w:r>
        <w:rPr>
          <w:rFonts w:ascii="Arial" w:eastAsia="Arial" w:hAnsi="Arial" w:cs="Arial"/>
          <w:sz w:val="22"/>
          <w:szCs w:val="22"/>
        </w:rPr>
        <w:t>entali minimi di cui al Decreto n. 255 del 23 giugno 2022 del Ministero della transizione ecologica, pubblicato sulla Gazzetta Ufficiale n.182 del 5 agosto 2022.</w:t>
      </w:r>
    </w:p>
    <w:p w14:paraId="0000003B" w14:textId="77777777" w:rsidR="00281078" w:rsidRDefault="00281078">
      <w:pPr>
        <w:spacing w:line="360" w:lineRule="auto"/>
        <w:ind w:left="0" w:hanging="2"/>
        <w:rPr>
          <w:rFonts w:ascii="Arial" w:eastAsia="Arial" w:hAnsi="Arial" w:cs="Arial"/>
          <w:sz w:val="22"/>
          <w:szCs w:val="22"/>
        </w:rPr>
      </w:pPr>
    </w:p>
    <w:p w14:paraId="0000003C" w14:textId="77777777" w:rsidR="00281078" w:rsidRDefault="008B3FFB">
      <w:pPr>
        <w:pBdr>
          <w:top w:val="nil"/>
          <w:left w:val="nil"/>
          <w:bottom w:val="nil"/>
          <w:right w:val="nil"/>
          <w:between w:val="nil"/>
        </w:pBdr>
        <w:spacing w:line="360" w:lineRule="auto"/>
        <w:ind w:left="0" w:hanging="2"/>
        <w:jc w:val="both"/>
        <w:rPr>
          <w:rFonts w:ascii="Arial" w:eastAsia="Arial" w:hAnsi="Arial" w:cs="Arial"/>
          <w:b/>
          <w:sz w:val="22"/>
          <w:szCs w:val="22"/>
          <w:u w:val="single"/>
        </w:rPr>
      </w:pPr>
      <w:r>
        <w:rPr>
          <w:rFonts w:ascii="Arial" w:eastAsia="Arial" w:hAnsi="Arial" w:cs="Arial"/>
          <w:b/>
          <w:sz w:val="22"/>
          <w:szCs w:val="22"/>
          <w:u w:val="single"/>
        </w:rPr>
        <w:t xml:space="preserve">A.1 - </w:t>
      </w:r>
      <w:r>
        <w:rPr>
          <w:rFonts w:ascii="Arial" w:eastAsia="Arial" w:hAnsi="Arial" w:cs="Arial"/>
          <w:b/>
          <w:i/>
          <w:sz w:val="22"/>
          <w:szCs w:val="22"/>
          <w:u w:val="single"/>
        </w:rPr>
        <w:t xml:space="preserve">Modalità di gestione dei servizi oggetto dell’appalto dalla quale risulti la </w:t>
      </w:r>
      <w:r>
        <w:rPr>
          <w:rFonts w:ascii="Arial" w:eastAsia="Arial" w:hAnsi="Arial" w:cs="Arial"/>
          <w:b/>
          <w:i/>
          <w:sz w:val="22"/>
          <w:szCs w:val="22"/>
          <w:u w:val="single"/>
        </w:rPr>
        <w:t>qualità della proposta organizzativa ed il corretto dimensionamento tecnico;</w:t>
      </w:r>
      <w:r>
        <w:rPr>
          <w:rFonts w:ascii="Arial" w:eastAsia="Arial" w:hAnsi="Arial" w:cs="Arial"/>
          <w:b/>
          <w:sz w:val="22"/>
          <w:szCs w:val="22"/>
          <w:u w:val="single"/>
        </w:rPr>
        <w:t xml:space="preserve"> </w:t>
      </w:r>
    </w:p>
    <w:p w14:paraId="0000003D" w14:textId="3A76B350"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massimo n. </w:t>
      </w:r>
      <w:r w:rsidR="00187AE7">
        <w:rPr>
          <w:rFonts w:ascii="Arial" w:eastAsia="Arial" w:hAnsi="Arial" w:cs="Arial"/>
          <w:sz w:val="22"/>
          <w:szCs w:val="22"/>
        </w:rPr>
        <w:t xml:space="preserve">80 (ottanta) </w:t>
      </w:r>
      <w:r>
        <w:rPr>
          <w:rFonts w:ascii="Arial" w:eastAsia="Arial" w:hAnsi="Arial" w:cs="Arial"/>
          <w:sz w:val="22"/>
          <w:szCs w:val="22"/>
        </w:rPr>
        <w:t>pagine in formato A4;</w:t>
      </w:r>
    </w:p>
    <w:p w14:paraId="0000003E" w14:textId="77777777" w:rsidR="00281078" w:rsidRDefault="00281078">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p>
    <w:p w14:paraId="0000003F" w14:textId="77777777"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rPr>
      </w:pPr>
      <w:r>
        <w:rPr>
          <w:rFonts w:ascii="Arial" w:eastAsia="Arial" w:hAnsi="Arial" w:cs="Arial"/>
          <w:i/>
          <w:sz w:val="22"/>
          <w:szCs w:val="22"/>
        </w:rPr>
        <w:t xml:space="preserve">Il concorrente dovrà descrivere le modalità di gestione e organizzazione del servizio, con particolare riferimento, tra gli altri, ai seguenti aspetti: </w:t>
      </w:r>
    </w:p>
    <w:p w14:paraId="00000040" w14:textId="77777777"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rPr>
      </w:pPr>
      <w:r>
        <w:rPr>
          <w:rFonts w:ascii="Arial" w:eastAsia="Arial" w:hAnsi="Arial" w:cs="Arial"/>
          <w:i/>
          <w:sz w:val="22"/>
          <w:szCs w:val="22"/>
        </w:rPr>
        <w:t>-</w:t>
      </w:r>
      <w:r>
        <w:rPr>
          <w:rFonts w:ascii="Arial" w:eastAsia="Arial" w:hAnsi="Arial" w:cs="Arial"/>
          <w:i/>
          <w:sz w:val="22"/>
          <w:szCs w:val="22"/>
        </w:rPr>
        <w:tab/>
        <w:t>modalità di svolgimento del servizio precisando tutte le fasi in cui intende articolarlo in conformit</w:t>
      </w:r>
      <w:r>
        <w:rPr>
          <w:rFonts w:ascii="Arial" w:eastAsia="Arial" w:hAnsi="Arial" w:cs="Arial"/>
          <w:i/>
          <w:sz w:val="22"/>
          <w:szCs w:val="22"/>
        </w:rPr>
        <w:t>à al Progetto ex art. 23 d.lgs. 50/2016;</w:t>
      </w:r>
    </w:p>
    <w:p w14:paraId="00000041" w14:textId="77777777"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rPr>
      </w:pPr>
      <w:r>
        <w:rPr>
          <w:rFonts w:ascii="Arial" w:eastAsia="Arial" w:hAnsi="Arial" w:cs="Arial"/>
          <w:i/>
          <w:sz w:val="22"/>
          <w:szCs w:val="22"/>
        </w:rPr>
        <w:t>-</w:t>
      </w:r>
      <w:r>
        <w:rPr>
          <w:rFonts w:ascii="Arial" w:eastAsia="Arial" w:hAnsi="Arial" w:cs="Arial"/>
          <w:i/>
          <w:sz w:val="22"/>
          <w:szCs w:val="22"/>
        </w:rPr>
        <w:tab/>
        <w:t xml:space="preserve">le attribuzioni e la professionalità del personale adibito al servizio; le modalità di turnazione del personale e di contenimento del turn over; </w:t>
      </w:r>
    </w:p>
    <w:p w14:paraId="00000042" w14:textId="77777777"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rPr>
      </w:pPr>
      <w:r>
        <w:rPr>
          <w:rFonts w:ascii="Arial" w:eastAsia="Arial" w:hAnsi="Arial" w:cs="Arial"/>
          <w:i/>
          <w:sz w:val="22"/>
          <w:szCs w:val="22"/>
        </w:rPr>
        <w:t>-</w:t>
      </w:r>
      <w:r>
        <w:rPr>
          <w:rFonts w:ascii="Arial" w:eastAsia="Arial" w:hAnsi="Arial" w:cs="Arial"/>
          <w:i/>
          <w:sz w:val="22"/>
          <w:szCs w:val="22"/>
        </w:rPr>
        <w:tab/>
        <w:t xml:space="preserve">monitoraggio e programmazione manutenzione e pulizia veicoli; </w:t>
      </w:r>
    </w:p>
    <w:p w14:paraId="00000043" w14:textId="77777777" w:rsidR="00281078" w:rsidRDefault="00281078">
      <w:pPr>
        <w:pBdr>
          <w:top w:val="nil"/>
          <w:left w:val="nil"/>
          <w:bottom w:val="nil"/>
          <w:right w:val="nil"/>
          <w:between w:val="nil"/>
        </w:pBdr>
        <w:spacing w:line="360" w:lineRule="auto"/>
        <w:ind w:left="0" w:hanging="2"/>
        <w:jc w:val="both"/>
        <w:rPr>
          <w:rFonts w:ascii="Arial" w:eastAsia="Arial" w:hAnsi="Arial" w:cs="Arial"/>
          <w:b/>
          <w:sz w:val="22"/>
          <w:szCs w:val="22"/>
        </w:rPr>
      </w:pPr>
    </w:p>
    <w:p w14:paraId="00000044" w14:textId="77777777" w:rsidR="00281078" w:rsidRDefault="008B3FFB">
      <w:pPr>
        <w:pBdr>
          <w:top w:val="nil"/>
          <w:left w:val="nil"/>
          <w:bottom w:val="nil"/>
          <w:right w:val="nil"/>
          <w:between w:val="nil"/>
        </w:pBdr>
        <w:spacing w:line="360" w:lineRule="auto"/>
        <w:ind w:left="0" w:hanging="2"/>
        <w:jc w:val="both"/>
        <w:rPr>
          <w:rFonts w:ascii="Arial" w:eastAsia="Arial" w:hAnsi="Arial" w:cs="Arial"/>
          <w:b/>
          <w:sz w:val="22"/>
          <w:szCs w:val="22"/>
          <w:u w:val="single"/>
        </w:rPr>
      </w:pPr>
      <w:r>
        <w:rPr>
          <w:rFonts w:ascii="Arial" w:eastAsia="Arial" w:hAnsi="Arial" w:cs="Arial"/>
          <w:b/>
          <w:sz w:val="22"/>
          <w:szCs w:val="22"/>
          <w:u w:val="single"/>
        </w:rPr>
        <w:t xml:space="preserve">A.2 - </w:t>
      </w:r>
      <w:r>
        <w:rPr>
          <w:rFonts w:ascii="Arial" w:eastAsia="Arial" w:hAnsi="Arial" w:cs="Arial"/>
          <w:b/>
          <w:i/>
          <w:sz w:val="22"/>
          <w:szCs w:val="22"/>
          <w:u w:val="single"/>
        </w:rPr>
        <w:t>Proposte migliorative con riguardo a soluzioni tese al raggiungimento di una percentuale di raccolta differenziata superiore alla quota del 75,80 % ottenuta nel 2020 (dati ISPRA /Catasto Nazionale Rifiuti), comprendenti anche servizi accessori o a su</w:t>
      </w:r>
      <w:r>
        <w:rPr>
          <w:rFonts w:ascii="Arial" w:eastAsia="Arial" w:hAnsi="Arial" w:cs="Arial"/>
          <w:b/>
          <w:i/>
          <w:sz w:val="22"/>
          <w:szCs w:val="22"/>
          <w:u w:val="single"/>
        </w:rPr>
        <w:t>pporto di quelli previsti nel CSA (es. rifiuti ingombranti, cimiteriali, pulizia caditoie stradali, auto espurgo, lavaggio strade, individuazione di comportamenti illeciti con particolare riferimento all’abbandono dei rifiuti nelle zone più ad alto rischio</w:t>
      </w:r>
      <w:r>
        <w:rPr>
          <w:rFonts w:ascii="Arial" w:eastAsia="Arial" w:hAnsi="Arial" w:cs="Arial"/>
          <w:b/>
          <w:i/>
          <w:sz w:val="22"/>
          <w:szCs w:val="22"/>
          <w:u w:val="single"/>
        </w:rPr>
        <w:t xml:space="preserve"> ed altri servizi di identificazione raccolta)</w:t>
      </w:r>
      <w:r>
        <w:rPr>
          <w:rFonts w:ascii="Arial" w:eastAsia="Arial" w:hAnsi="Arial" w:cs="Arial"/>
          <w:b/>
          <w:sz w:val="22"/>
          <w:szCs w:val="22"/>
          <w:u w:val="single"/>
        </w:rPr>
        <w:t xml:space="preserve"> </w:t>
      </w:r>
    </w:p>
    <w:p w14:paraId="00000045" w14:textId="3168CC96"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massimo n. </w:t>
      </w:r>
      <w:r w:rsidR="00187AE7" w:rsidRPr="00187AE7">
        <w:rPr>
          <w:rFonts w:ascii="Arial" w:eastAsia="Arial" w:hAnsi="Arial" w:cs="Arial"/>
          <w:sz w:val="22"/>
          <w:szCs w:val="22"/>
        </w:rPr>
        <w:t xml:space="preserve">40 (quaranta) </w:t>
      </w:r>
      <w:r>
        <w:rPr>
          <w:rFonts w:ascii="Arial" w:eastAsia="Arial" w:hAnsi="Arial" w:cs="Arial"/>
          <w:sz w:val="22"/>
          <w:szCs w:val="22"/>
        </w:rPr>
        <w:t>pagine in formato A4;</w:t>
      </w:r>
    </w:p>
    <w:p w14:paraId="00000046" w14:textId="77777777" w:rsidR="00281078" w:rsidRDefault="00281078">
      <w:pPr>
        <w:pBdr>
          <w:top w:val="nil"/>
          <w:left w:val="nil"/>
          <w:bottom w:val="nil"/>
          <w:right w:val="nil"/>
          <w:between w:val="nil"/>
        </w:pBdr>
        <w:spacing w:line="360" w:lineRule="auto"/>
        <w:ind w:left="0" w:hanging="2"/>
        <w:jc w:val="both"/>
        <w:rPr>
          <w:rFonts w:ascii="Arial" w:eastAsia="Arial" w:hAnsi="Arial" w:cs="Arial"/>
          <w:i/>
          <w:sz w:val="22"/>
          <w:szCs w:val="22"/>
        </w:rPr>
      </w:pPr>
    </w:p>
    <w:p w14:paraId="00000047" w14:textId="7A77AFFC"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rPr>
      </w:pPr>
      <w:r>
        <w:rPr>
          <w:rFonts w:ascii="Arial" w:eastAsia="Arial" w:hAnsi="Arial" w:cs="Arial"/>
          <w:i/>
          <w:sz w:val="22"/>
          <w:szCs w:val="22"/>
        </w:rPr>
        <w:t xml:space="preserve">Il concorrente dovrà descrivere le proposte migliorative che consentiranno di migliorare la raccolta differenziata portandola ad una quota superiore al </w:t>
      </w:r>
      <w:r w:rsidR="0016051F">
        <w:rPr>
          <w:rFonts w:ascii="Arial" w:eastAsia="Arial" w:hAnsi="Arial" w:cs="Arial"/>
          <w:i/>
          <w:sz w:val="22"/>
          <w:szCs w:val="22"/>
        </w:rPr>
        <w:t>85,00</w:t>
      </w:r>
      <w:r>
        <w:rPr>
          <w:rFonts w:ascii="Arial" w:eastAsia="Arial" w:hAnsi="Arial" w:cs="Arial"/>
          <w:i/>
          <w:sz w:val="22"/>
          <w:szCs w:val="22"/>
        </w:rPr>
        <w:t>%</w:t>
      </w:r>
    </w:p>
    <w:p w14:paraId="00000048" w14:textId="77777777" w:rsidR="00281078" w:rsidRDefault="00281078">
      <w:pPr>
        <w:pBdr>
          <w:top w:val="nil"/>
          <w:left w:val="nil"/>
          <w:bottom w:val="nil"/>
          <w:right w:val="nil"/>
          <w:between w:val="nil"/>
        </w:pBdr>
        <w:spacing w:line="360" w:lineRule="auto"/>
        <w:ind w:left="0" w:hanging="2"/>
        <w:jc w:val="both"/>
        <w:rPr>
          <w:rFonts w:ascii="Arial" w:eastAsia="Arial" w:hAnsi="Arial" w:cs="Arial"/>
          <w:b/>
          <w:sz w:val="22"/>
          <w:szCs w:val="22"/>
        </w:rPr>
      </w:pPr>
    </w:p>
    <w:p w14:paraId="00000049" w14:textId="77777777" w:rsidR="00281078" w:rsidRDefault="00281078">
      <w:pPr>
        <w:pBdr>
          <w:top w:val="nil"/>
          <w:left w:val="nil"/>
          <w:bottom w:val="nil"/>
          <w:right w:val="nil"/>
          <w:between w:val="nil"/>
        </w:pBdr>
        <w:spacing w:line="360" w:lineRule="auto"/>
        <w:ind w:left="0" w:hanging="2"/>
        <w:jc w:val="both"/>
        <w:rPr>
          <w:rFonts w:ascii="Arial" w:eastAsia="Arial" w:hAnsi="Arial" w:cs="Arial"/>
          <w:b/>
          <w:sz w:val="22"/>
          <w:szCs w:val="22"/>
        </w:rPr>
      </w:pPr>
    </w:p>
    <w:p w14:paraId="0000004A" w14:textId="77777777" w:rsidR="00281078" w:rsidRDefault="008B3FFB">
      <w:pPr>
        <w:pBdr>
          <w:top w:val="nil"/>
          <w:left w:val="nil"/>
          <w:bottom w:val="nil"/>
          <w:right w:val="nil"/>
          <w:between w:val="nil"/>
        </w:pBdr>
        <w:spacing w:line="360" w:lineRule="auto"/>
        <w:ind w:left="0" w:hanging="2"/>
        <w:jc w:val="both"/>
        <w:rPr>
          <w:rFonts w:ascii="Arial" w:eastAsia="Arial" w:hAnsi="Arial" w:cs="Arial"/>
          <w:b/>
          <w:sz w:val="22"/>
          <w:szCs w:val="22"/>
          <w:u w:val="single"/>
        </w:rPr>
      </w:pPr>
      <w:r>
        <w:rPr>
          <w:rFonts w:ascii="Arial" w:eastAsia="Arial" w:hAnsi="Arial" w:cs="Arial"/>
          <w:b/>
          <w:sz w:val="22"/>
          <w:szCs w:val="22"/>
          <w:u w:val="single"/>
        </w:rPr>
        <w:t xml:space="preserve">A.3 - </w:t>
      </w:r>
      <w:r>
        <w:rPr>
          <w:rFonts w:ascii="Arial" w:eastAsia="Arial" w:hAnsi="Arial" w:cs="Arial"/>
          <w:b/>
          <w:i/>
          <w:sz w:val="22"/>
          <w:szCs w:val="22"/>
          <w:u w:val="single"/>
        </w:rPr>
        <w:t>Campagna di informazione e sensibilizzazione proposta</w:t>
      </w:r>
      <w:r>
        <w:rPr>
          <w:rFonts w:ascii="Arial" w:eastAsia="Arial" w:hAnsi="Arial" w:cs="Arial"/>
          <w:b/>
          <w:sz w:val="22"/>
          <w:szCs w:val="22"/>
          <w:u w:val="single"/>
        </w:rPr>
        <w:t xml:space="preserve"> </w:t>
      </w:r>
    </w:p>
    <w:p w14:paraId="0000004B" w14:textId="3742F398"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massimo n. </w:t>
      </w:r>
      <w:r w:rsidR="00187AE7" w:rsidRPr="00187AE7">
        <w:rPr>
          <w:rFonts w:ascii="Arial" w:eastAsia="Arial" w:hAnsi="Arial" w:cs="Arial"/>
          <w:sz w:val="22"/>
          <w:szCs w:val="22"/>
        </w:rPr>
        <w:t>20 (venti)</w:t>
      </w:r>
      <w:r w:rsidR="00187AE7">
        <w:rPr>
          <w:rFonts w:ascii="Arial" w:eastAsia="Arial" w:hAnsi="Arial" w:cs="Arial"/>
          <w:sz w:val="22"/>
          <w:szCs w:val="22"/>
        </w:rPr>
        <w:t xml:space="preserve"> </w:t>
      </w:r>
      <w:r>
        <w:rPr>
          <w:rFonts w:ascii="Arial" w:eastAsia="Arial" w:hAnsi="Arial" w:cs="Arial"/>
          <w:sz w:val="22"/>
          <w:szCs w:val="22"/>
        </w:rPr>
        <w:t>pagine in f</w:t>
      </w:r>
      <w:r>
        <w:rPr>
          <w:rFonts w:ascii="Arial" w:eastAsia="Arial" w:hAnsi="Arial" w:cs="Arial"/>
          <w:sz w:val="22"/>
          <w:szCs w:val="22"/>
        </w:rPr>
        <w:t>ormato A4;</w:t>
      </w:r>
    </w:p>
    <w:p w14:paraId="0000004C" w14:textId="77777777" w:rsidR="00281078" w:rsidRDefault="00281078">
      <w:pPr>
        <w:pBdr>
          <w:top w:val="nil"/>
          <w:left w:val="nil"/>
          <w:bottom w:val="nil"/>
          <w:right w:val="nil"/>
          <w:between w:val="nil"/>
        </w:pBdr>
        <w:spacing w:line="360" w:lineRule="auto"/>
        <w:ind w:left="0" w:hanging="2"/>
        <w:jc w:val="both"/>
        <w:rPr>
          <w:rFonts w:ascii="Arial" w:eastAsia="Arial" w:hAnsi="Arial" w:cs="Arial"/>
          <w:b/>
          <w:sz w:val="22"/>
          <w:szCs w:val="22"/>
          <w:u w:val="single"/>
        </w:rPr>
      </w:pPr>
    </w:p>
    <w:p w14:paraId="0000004D" w14:textId="77777777"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rPr>
      </w:pPr>
      <w:r>
        <w:rPr>
          <w:rFonts w:ascii="Arial" w:eastAsia="Arial" w:hAnsi="Arial" w:cs="Arial"/>
          <w:i/>
          <w:sz w:val="22"/>
          <w:szCs w:val="22"/>
        </w:rPr>
        <w:t>Descrizione della strategia comunicazionale tesa alla massima diffusione e sensibilizzazione delle tematiche ambientali, differenziazione del rifiuto, ottimizzazione della raccolta, benefici per l’ambiente</w:t>
      </w:r>
    </w:p>
    <w:p w14:paraId="0000004E" w14:textId="77777777" w:rsidR="00281078" w:rsidRDefault="00281078">
      <w:pPr>
        <w:pBdr>
          <w:top w:val="nil"/>
          <w:left w:val="nil"/>
          <w:bottom w:val="nil"/>
          <w:right w:val="nil"/>
          <w:between w:val="nil"/>
        </w:pBdr>
        <w:spacing w:line="360" w:lineRule="auto"/>
        <w:ind w:left="0" w:hanging="2"/>
        <w:jc w:val="both"/>
        <w:rPr>
          <w:rFonts w:ascii="Arial" w:eastAsia="Arial" w:hAnsi="Arial" w:cs="Arial"/>
          <w:i/>
          <w:sz w:val="22"/>
          <w:szCs w:val="22"/>
        </w:rPr>
      </w:pPr>
    </w:p>
    <w:p w14:paraId="0000004F" w14:textId="77777777" w:rsidR="00281078" w:rsidRDefault="00281078">
      <w:pPr>
        <w:pBdr>
          <w:top w:val="nil"/>
          <w:left w:val="nil"/>
          <w:bottom w:val="nil"/>
          <w:right w:val="nil"/>
          <w:between w:val="nil"/>
        </w:pBdr>
        <w:spacing w:line="360" w:lineRule="auto"/>
        <w:ind w:left="0" w:hanging="2"/>
        <w:jc w:val="both"/>
        <w:rPr>
          <w:rFonts w:ascii="Arial" w:eastAsia="Arial" w:hAnsi="Arial" w:cs="Arial"/>
          <w:b/>
          <w:sz w:val="22"/>
          <w:szCs w:val="22"/>
        </w:rPr>
      </w:pPr>
    </w:p>
    <w:p w14:paraId="00000050" w14:textId="77777777" w:rsidR="00281078" w:rsidRDefault="008B3FFB">
      <w:pPr>
        <w:pBdr>
          <w:top w:val="nil"/>
          <w:left w:val="nil"/>
          <w:bottom w:val="nil"/>
          <w:right w:val="nil"/>
          <w:between w:val="nil"/>
        </w:pBdr>
        <w:spacing w:line="360" w:lineRule="auto"/>
        <w:ind w:left="0" w:hanging="2"/>
        <w:jc w:val="both"/>
        <w:rPr>
          <w:rFonts w:ascii="Arial" w:eastAsia="Arial" w:hAnsi="Arial" w:cs="Arial"/>
          <w:b/>
          <w:i/>
          <w:sz w:val="22"/>
          <w:szCs w:val="22"/>
          <w:u w:val="single"/>
        </w:rPr>
      </w:pPr>
      <w:r>
        <w:rPr>
          <w:rFonts w:ascii="Arial" w:eastAsia="Arial" w:hAnsi="Arial" w:cs="Arial"/>
          <w:b/>
          <w:i/>
          <w:sz w:val="22"/>
          <w:szCs w:val="22"/>
          <w:u w:val="single"/>
        </w:rPr>
        <w:t xml:space="preserve">A.4 - Relazione tecnica circa il </w:t>
      </w:r>
      <w:r>
        <w:rPr>
          <w:rFonts w:ascii="Arial" w:eastAsia="Arial" w:hAnsi="Arial" w:cs="Arial"/>
          <w:b/>
          <w:i/>
          <w:sz w:val="22"/>
          <w:szCs w:val="22"/>
          <w:u w:val="single"/>
        </w:rPr>
        <w:t>monitoraggio e controllo dei servizi erogati, con particolare riferimento al centro di raccolta comunale</w:t>
      </w:r>
    </w:p>
    <w:p w14:paraId="00000051" w14:textId="21C41228"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massimo n. </w:t>
      </w:r>
      <w:r w:rsidR="00187AE7" w:rsidRPr="00187AE7">
        <w:rPr>
          <w:rFonts w:ascii="Arial" w:eastAsia="Arial" w:hAnsi="Arial" w:cs="Arial"/>
          <w:sz w:val="22"/>
          <w:szCs w:val="22"/>
        </w:rPr>
        <w:t xml:space="preserve">n. 30 (trenta) </w:t>
      </w:r>
      <w:r>
        <w:rPr>
          <w:rFonts w:ascii="Arial" w:eastAsia="Arial" w:hAnsi="Arial" w:cs="Arial"/>
          <w:sz w:val="22"/>
          <w:szCs w:val="22"/>
        </w:rPr>
        <w:t>pagine in formato A4;</w:t>
      </w:r>
    </w:p>
    <w:p w14:paraId="00000052" w14:textId="77777777" w:rsidR="00281078" w:rsidRDefault="00281078">
      <w:pPr>
        <w:pBdr>
          <w:top w:val="nil"/>
          <w:left w:val="nil"/>
          <w:bottom w:val="nil"/>
          <w:right w:val="nil"/>
          <w:between w:val="nil"/>
        </w:pBdr>
        <w:spacing w:line="360" w:lineRule="auto"/>
        <w:ind w:left="0" w:hanging="2"/>
        <w:jc w:val="both"/>
        <w:rPr>
          <w:rFonts w:ascii="Arial" w:eastAsia="Arial" w:hAnsi="Arial" w:cs="Arial"/>
          <w:b/>
          <w:sz w:val="22"/>
          <w:szCs w:val="22"/>
        </w:rPr>
      </w:pPr>
    </w:p>
    <w:p w14:paraId="00000053" w14:textId="77777777"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rPr>
      </w:pPr>
      <w:r>
        <w:rPr>
          <w:rFonts w:ascii="Arial" w:eastAsia="Arial" w:hAnsi="Arial" w:cs="Arial"/>
          <w:i/>
          <w:sz w:val="22"/>
          <w:szCs w:val="22"/>
        </w:rPr>
        <w:t>Il concorrente dovrà descrivere le modalità di gestione e organizzazione del servizio, con particolare riferi</w:t>
      </w:r>
      <w:r>
        <w:rPr>
          <w:rFonts w:ascii="Arial" w:eastAsia="Arial" w:hAnsi="Arial" w:cs="Arial"/>
          <w:i/>
          <w:sz w:val="22"/>
          <w:szCs w:val="22"/>
        </w:rPr>
        <w:t xml:space="preserve">mento, tra gli altri, ai seguenti aspetti: </w:t>
      </w:r>
    </w:p>
    <w:p w14:paraId="00000054" w14:textId="77777777"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rPr>
      </w:pPr>
      <w:r>
        <w:rPr>
          <w:rFonts w:ascii="Arial" w:eastAsia="Arial" w:hAnsi="Arial" w:cs="Arial"/>
          <w:i/>
          <w:sz w:val="22"/>
          <w:szCs w:val="22"/>
        </w:rPr>
        <w:t>- sistema di monitoraggio e controllo per la verifica della correttezza, regolarità, efficienza, efficacia, qualità e sicurezza del servizio ed eventuali azioni correttive, con particolare riferimento al centro d</w:t>
      </w:r>
      <w:r>
        <w:rPr>
          <w:rFonts w:ascii="Arial" w:eastAsia="Arial" w:hAnsi="Arial" w:cs="Arial"/>
          <w:i/>
          <w:sz w:val="22"/>
          <w:szCs w:val="22"/>
        </w:rPr>
        <w:t xml:space="preserve">i raccolta comunale. </w:t>
      </w:r>
    </w:p>
    <w:p w14:paraId="00000055" w14:textId="77777777" w:rsidR="00281078" w:rsidRDefault="00281078">
      <w:pPr>
        <w:pBdr>
          <w:top w:val="nil"/>
          <w:left w:val="nil"/>
          <w:bottom w:val="nil"/>
          <w:right w:val="nil"/>
          <w:between w:val="nil"/>
        </w:pBdr>
        <w:spacing w:line="360" w:lineRule="auto"/>
        <w:ind w:left="0" w:hanging="2"/>
        <w:jc w:val="both"/>
        <w:rPr>
          <w:rFonts w:ascii="Arial" w:eastAsia="Arial" w:hAnsi="Arial" w:cs="Arial"/>
          <w:i/>
          <w:sz w:val="22"/>
          <w:szCs w:val="22"/>
        </w:rPr>
      </w:pPr>
    </w:p>
    <w:p w14:paraId="00000056" w14:textId="77777777" w:rsidR="00281078" w:rsidRDefault="00281078">
      <w:pPr>
        <w:pBdr>
          <w:top w:val="nil"/>
          <w:left w:val="nil"/>
          <w:bottom w:val="nil"/>
          <w:right w:val="nil"/>
          <w:between w:val="nil"/>
        </w:pBdr>
        <w:spacing w:line="360" w:lineRule="auto"/>
        <w:ind w:left="0" w:hanging="2"/>
        <w:jc w:val="both"/>
        <w:rPr>
          <w:rFonts w:ascii="Arial" w:eastAsia="Arial" w:hAnsi="Arial" w:cs="Arial"/>
          <w:b/>
          <w:sz w:val="22"/>
          <w:szCs w:val="22"/>
        </w:rPr>
      </w:pPr>
    </w:p>
    <w:p w14:paraId="00000057" w14:textId="77777777" w:rsidR="00281078" w:rsidRDefault="008B3FFB">
      <w:pPr>
        <w:pBdr>
          <w:top w:val="nil"/>
          <w:left w:val="nil"/>
          <w:bottom w:val="nil"/>
          <w:right w:val="nil"/>
          <w:between w:val="nil"/>
        </w:pBdr>
        <w:spacing w:line="360" w:lineRule="auto"/>
        <w:ind w:left="0" w:hanging="2"/>
        <w:jc w:val="both"/>
        <w:rPr>
          <w:rFonts w:ascii="Arial" w:eastAsia="Arial" w:hAnsi="Arial" w:cs="Arial"/>
          <w:b/>
          <w:sz w:val="22"/>
          <w:szCs w:val="22"/>
          <w:u w:val="single"/>
        </w:rPr>
      </w:pPr>
      <w:r>
        <w:rPr>
          <w:rFonts w:ascii="Arial" w:eastAsia="Arial" w:hAnsi="Arial" w:cs="Arial"/>
          <w:b/>
          <w:sz w:val="22"/>
          <w:szCs w:val="22"/>
          <w:u w:val="single"/>
        </w:rPr>
        <w:t xml:space="preserve">B.1. </w:t>
      </w:r>
      <w:r>
        <w:rPr>
          <w:rFonts w:ascii="Arial" w:eastAsia="Arial" w:hAnsi="Arial" w:cs="Arial"/>
          <w:b/>
          <w:i/>
          <w:sz w:val="22"/>
          <w:szCs w:val="22"/>
          <w:u w:val="single"/>
        </w:rPr>
        <w:t xml:space="preserve">Relazione esplicativa delle risorse umane impiegate, a tempo pieno, parziale e stagionale che evidenzi con precisione il numero di addetti e i livelli di inquadramento contrattuale, relativamente alla proposta di </w:t>
      </w:r>
      <w:r>
        <w:rPr>
          <w:rFonts w:ascii="Arial" w:eastAsia="Arial" w:hAnsi="Arial" w:cs="Arial"/>
          <w:b/>
          <w:i/>
          <w:sz w:val="22"/>
          <w:szCs w:val="22"/>
          <w:u w:val="single"/>
        </w:rPr>
        <w:t>organizzazione del personale da impiegare (con specifica delle figure dedicate e del loro profilo professionale) per l’erogazione dei servizi.</w:t>
      </w:r>
    </w:p>
    <w:p w14:paraId="00000058" w14:textId="36024E38"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massimo n. </w:t>
      </w:r>
      <w:r w:rsidR="00187AE7" w:rsidRPr="00187AE7">
        <w:rPr>
          <w:rFonts w:ascii="Arial" w:eastAsia="Arial" w:hAnsi="Arial" w:cs="Arial"/>
          <w:sz w:val="22"/>
          <w:szCs w:val="22"/>
        </w:rPr>
        <w:t>20 (venti)</w:t>
      </w:r>
      <w:r w:rsidR="00187AE7">
        <w:rPr>
          <w:rFonts w:ascii="Arial" w:eastAsia="Arial" w:hAnsi="Arial" w:cs="Arial"/>
          <w:sz w:val="22"/>
          <w:szCs w:val="22"/>
        </w:rPr>
        <w:t xml:space="preserve"> </w:t>
      </w:r>
      <w:r>
        <w:rPr>
          <w:rFonts w:ascii="Arial" w:eastAsia="Arial" w:hAnsi="Arial" w:cs="Arial"/>
          <w:sz w:val="22"/>
          <w:szCs w:val="22"/>
        </w:rPr>
        <w:t>pagine in formato A4;</w:t>
      </w:r>
    </w:p>
    <w:p w14:paraId="00000059" w14:textId="77777777" w:rsidR="00281078" w:rsidRDefault="00281078">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p>
    <w:p w14:paraId="0000005A" w14:textId="77777777"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rPr>
      </w:pPr>
      <w:r>
        <w:rPr>
          <w:rFonts w:ascii="Arial" w:eastAsia="Arial" w:hAnsi="Arial" w:cs="Arial"/>
          <w:i/>
          <w:sz w:val="22"/>
          <w:szCs w:val="22"/>
        </w:rPr>
        <w:t xml:space="preserve">Il concorrente dovrà descrivere le modalità di gestione e organizzazione del servizio, con particolare riferimento, tra gli altri, ai seguenti aspetti: </w:t>
      </w:r>
    </w:p>
    <w:p w14:paraId="0000005B" w14:textId="77777777"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highlight w:val="green"/>
        </w:rPr>
      </w:pPr>
      <w:r>
        <w:rPr>
          <w:rFonts w:ascii="Arial" w:eastAsia="Arial" w:hAnsi="Arial" w:cs="Arial"/>
          <w:i/>
          <w:sz w:val="22"/>
          <w:szCs w:val="22"/>
        </w:rPr>
        <w:t>- sistema di gestione ed organizzazione delle risorse umane impiegate ( comprensivo di quelle ulteriori</w:t>
      </w:r>
      <w:r>
        <w:rPr>
          <w:rFonts w:ascii="Arial" w:eastAsia="Arial" w:hAnsi="Arial" w:cs="Arial"/>
          <w:i/>
          <w:sz w:val="22"/>
          <w:szCs w:val="22"/>
        </w:rPr>
        <w:t xml:space="preserve"> rispetto a quelle assorbite in virtù di clausola sociale)</w:t>
      </w:r>
      <w:r>
        <w:rPr>
          <w:rFonts w:ascii="Arial" w:eastAsia="Arial" w:hAnsi="Arial" w:cs="Arial"/>
          <w:i/>
          <w:sz w:val="22"/>
          <w:szCs w:val="22"/>
          <w:highlight w:val="green"/>
        </w:rPr>
        <w:t xml:space="preserve"> </w:t>
      </w:r>
    </w:p>
    <w:p w14:paraId="0000005C" w14:textId="77777777" w:rsidR="00281078" w:rsidRDefault="00281078">
      <w:pPr>
        <w:pBdr>
          <w:top w:val="nil"/>
          <w:left w:val="nil"/>
          <w:bottom w:val="nil"/>
          <w:right w:val="nil"/>
          <w:between w:val="nil"/>
        </w:pBdr>
        <w:spacing w:line="360" w:lineRule="auto"/>
        <w:ind w:left="0" w:hanging="2"/>
        <w:jc w:val="both"/>
        <w:rPr>
          <w:rFonts w:ascii="Arial" w:eastAsia="Arial" w:hAnsi="Arial" w:cs="Arial"/>
          <w:b/>
          <w:sz w:val="22"/>
          <w:szCs w:val="22"/>
          <w:highlight w:val="green"/>
        </w:rPr>
      </w:pPr>
    </w:p>
    <w:p w14:paraId="0000005D" w14:textId="77777777" w:rsidR="00281078" w:rsidRDefault="00281078">
      <w:pPr>
        <w:pBdr>
          <w:top w:val="nil"/>
          <w:left w:val="nil"/>
          <w:bottom w:val="nil"/>
          <w:right w:val="nil"/>
          <w:between w:val="nil"/>
        </w:pBdr>
        <w:spacing w:line="360" w:lineRule="auto"/>
        <w:ind w:left="0" w:hanging="2"/>
        <w:jc w:val="both"/>
        <w:rPr>
          <w:rFonts w:ascii="Arial" w:eastAsia="Arial" w:hAnsi="Arial" w:cs="Arial"/>
          <w:b/>
          <w:sz w:val="22"/>
          <w:szCs w:val="22"/>
          <w:highlight w:val="green"/>
        </w:rPr>
      </w:pPr>
    </w:p>
    <w:p w14:paraId="0000005E" w14:textId="77777777" w:rsidR="00281078" w:rsidRDefault="008B3FFB">
      <w:pPr>
        <w:pBdr>
          <w:top w:val="nil"/>
          <w:left w:val="nil"/>
          <w:bottom w:val="nil"/>
          <w:right w:val="nil"/>
          <w:between w:val="nil"/>
        </w:pBdr>
        <w:spacing w:line="360" w:lineRule="auto"/>
        <w:ind w:left="0" w:hanging="2"/>
        <w:jc w:val="both"/>
        <w:rPr>
          <w:rFonts w:ascii="Arial" w:eastAsia="Arial" w:hAnsi="Arial" w:cs="Arial"/>
          <w:b/>
          <w:sz w:val="22"/>
          <w:szCs w:val="22"/>
          <w:u w:val="single"/>
        </w:rPr>
      </w:pPr>
      <w:r>
        <w:rPr>
          <w:rFonts w:ascii="Arial" w:eastAsia="Arial" w:hAnsi="Arial" w:cs="Arial"/>
          <w:b/>
          <w:sz w:val="22"/>
          <w:szCs w:val="22"/>
          <w:u w:val="single"/>
        </w:rPr>
        <w:t xml:space="preserve">B.2 - </w:t>
      </w:r>
      <w:r>
        <w:rPr>
          <w:rFonts w:ascii="Arial" w:eastAsia="Arial" w:hAnsi="Arial" w:cs="Arial"/>
          <w:b/>
          <w:i/>
          <w:sz w:val="22"/>
          <w:szCs w:val="22"/>
          <w:u w:val="single"/>
        </w:rPr>
        <w:t>Relazione esplicativa dei mezzi utilizzati (caratteristiche tecniche) che evidenzi con precisione numero e tipologia, adeguatezza per il servizio di raccolta porta a porta.</w:t>
      </w:r>
    </w:p>
    <w:p w14:paraId="0000005F" w14:textId="76B6A71B" w:rsidR="00281078" w:rsidRDefault="008B3FFB">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r>
        <w:rPr>
          <w:rFonts w:ascii="Arial" w:eastAsia="Arial" w:hAnsi="Arial" w:cs="Arial"/>
          <w:sz w:val="22"/>
          <w:szCs w:val="22"/>
        </w:rPr>
        <w:t xml:space="preserve">massimo n. </w:t>
      </w:r>
      <w:r w:rsidR="00187AE7" w:rsidRPr="00187AE7">
        <w:rPr>
          <w:rFonts w:ascii="Arial" w:eastAsia="Arial" w:hAnsi="Arial" w:cs="Arial"/>
          <w:sz w:val="22"/>
          <w:szCs w:val="22"/>
        </w:rPr>
        <w:t>30 (trenta)</w:t>
      </w:r>
      <w:r w:rsidR="00187AE7">
        <w:rPr>
          <w:rFonts w:ascii="Arial" w:eastAsia="Arial" w:hAnsi="Arial" w:cs="Arial"/>
          <w:sz w:val="22"/>
          <w:szCs w:val="22"/>
        </w:rPr>
        <w:t xml:space="preserve"> </w:t>
      </w:r>
      <w:r>
        <w:rPr>
          <w:rFonts w:ascii="Arial" w:eastAsia="Arial" w:hAnsi="Arial" w:cs="Arial"/>
          <w:sz w:val="22"/>
          <w:szCs w:val="22"/>
        </w:rPr>
        <w:t xml:space="preserve">pagine in formato A4; </w:t>
      </w:r>
    </w:p>
    <w:p w14:paraId="00000060" w14:textId="77777777" w:rsidR="00281078" w:rsidRDefault="00281078">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left="0" w:hanging="2"/>
        <w:jc w:val="both"/>
        <w:rPr>
          <w:rFonts w:ascii="Arial" w:eastAsia="Arial" w:hAnsi="Arial" w:cs="Arial"/>
          <w:sz w:val="22"/>
          <w:szCs w:val="22"/>
        </w:rPr>
      </w:pPr>
    </w:p>
    <w:p w14:paraId="00000061" w14:textId="77777777"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rPr>
      </w:pPr>
      <w:r>
        <w:rPr>
          <w:rFonts w:ascii="Arial" w:eastAsia="Arial" w:hAnsi="Arial" w:cs="Arial"/>
          <w:i/>
          <w:sz w:val="22"/>
          <w:szCs w:val="22"/>
        </w:rPr>
        <w:t xml:space="preserve">Il concorrente dovrà descrivere le modalità di gestione e organizzazione del servizio, con particolare riferimento, tra gli altri, ai seguenti aspetti: </w:t>
      </w:r>
    </w:p>
    <w:p w14:paraId="00000062" w14:textId="77777777" w:rsidR="00281078" w:rsidRDefault="008B3FFB">
      <w:pPr>
        <w:pBdr>
          <w:top w:val="nil"/>
          <w:left w:val="nil"/>
          <w:bottom w:val="nil"/>
          <w:right w:val="nil"/>
          <w:between w:val="nil"/>
        </w:pBdr>
        <w:spacing w:line="360" w:lineRule="auto"/>
        <w:ind w:left="0" w:hanging="2"/>
        <w:jc w:val="both"/>
        <w:rPr>
          <w:rFonts w:ascii="Arial" w:eastAsia="Arial" w:hAnsi="Arial" w:cs="Arial"/>
          <w:i/>
          <w:sz w:val="22"/>
          <w:szCs w:val="22"/>
        </w:rPr>
      </w:pPr>
      <w:r>
        <w:rPr>
          <w:rFonts w:ascii="Arial" w:eastAsia="Arial" w:hAnsi="Arial" w:cs="Arial"/>
          <w:i/>
          <w:sz w:val="22"/>
          <w:szCs w:val="22"/>
        </w:rPr>
        <w:lastRenderedPageBreak/>
        <w:t>- sistema di gestione ed organizzazione dei mezzi utilizzati (caratteristiche tecniche) che evidenzi co</w:t>
      </w:r>
      <w:r>
        <w:rPr>
          <w:rFonts w:ascii="Arial" w:eastAsia="Arial" w:hAnsi="Arial" w:cs="Arial"/>
          <w:i/>
          <w:sz w:val="22"/>
          <w:szCs w:val="22"/>
        </w:rPr>
        <w:t xml:space="preserve">n precisione numero e tipologia. </w:t>
      </w:r>
    </w:p>
    <w:p w14:paraId="00000063" w14:textId="77777777" w:rsidR="00281078" w:rsidRDefault="00281078">
      <w:pPr>
        <w:pBdr>
          <w:top w:val="nil"/>
          <w:left w:val="nil"/>
          <w:bottom w:val="nil"/>
          <w:right w:val="nil"/>
          <w:between w:val="nil"/>
        </w:pBdr>
        <w:spacing w:line="360" w:lineRule="auto"/>
        <w:ind w:left="0" w:hanging="2"/>
        <w:jc w:val="both"/>
      </w:pPr>
    </w:p>
    <w:p w14:paraId="00000064" w14:textId="77777777" w:rsidR="00281078" w:rsidRDefault="00281078">
      <w:pPr>
        <w:pBdr>
          <w:top w:val="nil"/>
          <w:left w:val="nil"/>
          <w:bottom w:val="nil"/>
          <w:right w:val="nil"/>
          <w:between w:val="nil"/>
        </w:pBdr>
        <w:spacing w:line="360" w:lineRule="auto"/>
        <w:ind w:left="0" w:hanging="2"/>
        <w:jc w:val="both"/>
      </w:pPr>
    </w:p>
    <w:p w14:paraId="00000065" w14:textId="77777777" w:rsidR="00281078" w:rsidRDefault="008B3FFB">
      <w:pPr>
        <w:pBdr>
          <w:top w:val="nil"/>
          <w:left w:val="nil"/>
          <w:bottom w:val="nil"/>
          <w:right w:val="nil"/>
          <w:between w:val="nil"/>
        </w:pBdr>
        <w:spacing w:line="360" w:lineRule="auto"/>
        <w:ind w:left="0" w:hanging="2"/>
        <w:jc w:val="both"/>
        <w:rPr>
          <w:rFonts w:ascii="Arial" w:eastAsia="Arial" w:hAnsi="Arial" w:cs="Arial"/>
          <w:b/>
          <w:sz w:val="22"/>
          <w:szCs w:val="22"/>
        </w:rPr>
      </w:pPr>
      <w:r>
        <w:rPr>
          <w:rFonts w:ascii="Arial" w:eastAsia="Arial" w:hAnsi="Arial" w:cs="Arial"/>
          <w:b/>
          <w:sz w:val="22"/>
          <w:szCs w:val="22"/>
        </w:rPr>
        <w:t xml:space="preserve">C.1 - </w:t>
      </w:r>
      <w:r>
        <w:rPr>
          <w:rFonts w:ascii="Arial" w:eastAsia="Arial" w:hAnsi="Arial" w:cs="Arial"/>
          <w:b/>
          <w:i/>
          <w:sz w:val="22"/>
          <w:szCs w:val="22"/>
        </w:rPr>
        <w:t xml:space="preserve">Percentuale compresa tra il 75,00% e il 79,99 % </w:t>
      </w:r>
      <w:r>
        <w:rPr>
          <w:rFonts w:ascii="Arial" w:eastAsia="Arial" w:hAnsi="Arial" w:cs="Arial"/>
          <w:b/>
          <w:sz w:val="22"/>
          <w:szCs w:val="22"/>
        </w:rPr>
        <w:tab/>
        <w:t>SI</w:t>
      </w:r>
      <w:r>
        <w:rPr>
          <w:rFonts w:ascii="Cambria Math" w:eastAsia="Cambria Math" w:hAnsi="Cambria Math" w:cs="Cambria Math"/>
          <w:b/>
          <w:sz w:val="22"/>
          <w:szCs w:val="22"/>
        </w:rPr>
        <w:t>⎕</w:t>
      </w:r>
      <w:r>
        <w:rPr>
          <w:rFonts w:ascii="Arial" w:eastAsia="Arial" w:hAnsi="Arial" w:cs="Arial"/>
          <w:b/>
          <w:sz w:val="22"/>
          <w:szCs w:val="22"/>
        </w:rPr>
        <w:tab/>
      </w:r>
      <w:r>
        <w:rPr>
          <w:rFonts w:ascii="Arial" w:eastAsia="Arial" w:hAnsi="Arial" w:cs="Arial"/>
          <w:b/>
          <w:sz w:val="22"/>
          <w:szCs w:val="22"/>
        </w:rPr>
        <w:tab/>
        <w:t>NO</w:t>
      </w:r>
      <w:r>
        <w:rPr>
          <w:rFonts w:ascii="Cambria Math" w:eastAsia="Cambria Math" w:hAnsi="Cambria Math" w:cs="Cambria Math"/>
          <w:b/>
          <w:sz w:val="22"/>
          <w:szCs w:val="22"/>
        </w:rPr>
        <w:t>⎕</w:t>
      </w:r>
    </w:p>
    <w:p w14:paraId="00000066" w14:textId="77777777" w:rsidR="00281078" w:rsidRDefault="008B3FFB">
      <w:pPr>
        <w:pBdr>
          <w:top w:val="nil"/>
          <w:left w:val="nil"/>
          <w:bottom w:val="nil"/>
          <w:right w:val="nil"/>
          <w:between w:val="nil"/>
        </w:pBdr>
        <w:spacing w:line="360" w:lineRule="auto"/>
        <w:ind w:left="0" w:hanging="2"/>
        <w:jc w:val="both"/>
        <w:rPr>
          <w:rFonts w:ascii="Arial" w:eastAsia="Arial" w:hAnsi="Arial" w:cs="Arial"/>
          <w:b/>
          <w:i/>
          <w:sz w:val="22"/>
          <w:szCs w:val="22"/>
        </w:rPr>
      </w:pPr>
      <w:r>
        <w:rPr>
          <w:rFonts w:ascii="Arial" w:eastAsia="Arial" w:hAnsi="Arial" w:cs="Arial"/>
          <w:b/>
          <w:i/>
          <w:sz w:val="22"/>
          <w:szCs w:val="22"/>
        </w:rPr>
        <w:t xml:space="preserve">C.2 - Percentuale compresa tra il 79,99% e il 84,99% </w:t>
      </w:r>
      <w:r>
        <w:rPr>
          <w:rFonts w:ascii="Arial" w:eastAsia="Arial" w:hAnsi="Arial" w:cs="Arial"/>
          <w:b/>
          <w:sz w:val="22"/>
          <w:szCs w:val="22"/>
        </w:rPr>
        <w:tab/>
        <w:t>SI</w:t>
      </w:r>
      <w:r>
        <w:rPr>
          <w:rFonts w:ascii="Cambria Math" w:eastAsia="Cambria Math" w:hAnsi="Cambria Math" w:cs="Cambria Math"/>
          <w:b/>
          <w:sz w:val="22"/>
          <w:szCs w:val="22"/>
        </w:rPr>
        <w:t>⎕</w:t>
      </w:r>
      <w:r>
        <w:rPr>
          <w:rFonts w:ascii="Arial" w:eastAsia="Arial" w:hAnsi="Arial" w:cs="Arial"/>
          <w:b/>
          <w:sz w:val="22"/>
          <w:szCs w:val="22"/>
        </w:rPr>
        <w:tab/>
      </w:r>
      <w:r>
        <w:rPr>
          <w:rFonts w:ascii="Arial" w:eastAsia="Arial" w:hAnsi="Arial" w:cs="Arial"/>
          <w:b/>
          <w:sz w:val="22"/>
          <w:szCs w:val="22"/>
        </w:rPr>
        <w:tab/>
        <w:t>NO</w:t>
      </w:r>
      <w:r>
        <w:rPr>
          <w:rFonts w:ascii="Cambria Math" w:eastAsia="Cambria Math" w:hAnsi="Cambria Math" w:cs="Cambria Math"/>
          <w:b/>
          <w:sz w:val="22"/>
          <w:szCs w:val="22"/>
        </w:rPr>
        <w:t>⎕</w:t>
      </w:r>
    </w:p>
    <w:p w14:paraId="00000067" w14:textId="77777777" w:rsidR="00281078" w:rsidRDefault="008B3FFB">
      <w:pPr>
        <w:pBdr>
          <w:top w:val="nil"/>
          <w:left w:val="nil"/>
          <w:bottom w:val="nil"/>
          <w:right w:val="nil"/>
          <w:between w:val="nil"/>
        </w:pBdr>
        <w:spacing w:line="360" w:lineRule="auto"/>
        <w:ind w:left="0" w:hanging="2"/>
        <w:jc w:val="both"/>
        <w:rPr>
          <w:rFonts w:ascii="Arial" w:eastAsia="Arial" w:hAnsi="Arial" w:cs="Arial"/>
          <w:b/>
          <w:i/>
          <w:sz w:val="22"/>
          <w:szCs w:val="22"/>
        </w:rPr>
      </w:pPr>
      <w:r>
        <w:rPr>
          <w:rFonts w:ascii="Arial" w:eastAsia="Arial" w:hAnsi="Arial" w:cs="Arial"/>
          <w:b/>
          <w:i/>
          <w:sz w:val="22"/>
          <w:szCs w:val="22"/>
        </w:rPr>
        <w:t>C.3 - Percentuale superiore all’84,99 %</w:t>
      </w: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b/>
          <w:sz w:val="22"/>
          <w:szCs w:val="22"/>
        </w:rPr>
        <w:tab/>
      </w:r>
      <w:r>
        <w:rPr>
          <w:rFonts w:ascii="Arial" w:eastAsia="Arial" w:hAnsi="Arial" w:cs="Arial"/>
          <w:b/>
          <w:sz w:val="22"/>
          <w:szCs w:val="22"/>
        </w:rPr>
        <w:tab/>
        <w:t>SI</w:t>
      </w:r>
      <w:r>
        <w:rPr>
          <w:rFonts w:ascii="Cambria Math" w:eastAsia="Cambria Math" w:hAnsi="Cambria Math" w:cs="Cambria Math"/>
          <w:b/>
          <w:sz w:val="22"/>
          <w:szCs w:val="22"/>
        </w:rPr>
        <w:t>⎕</w:t>
      </w:r>
      <w:r>
        <w:rPr>
          <w:rFonts w:ascii="Arial" w:eastAsia="Arial" w:hAnsi="Arial" w:cs="Arial"/>
          <w:b/>
          <w:sz w:val="22"/>
          <w:szCs w:val="22"/>
        </w:rPr>
        <w:tab/>
      </w:r>
      <w:r>
        <w:rPr>
          <w:rFonts w:ascii="Arial" w:eastAsia="Arial" w:hAnsi="Arial" w:cs="Arial"/>
          <w:b/>
          <w:sz w:val="22"/>
          <w:szCs w:val="22"/>
        </w:rPr>
        <w:tab/>
        <w:t>NO</w:t>
      </w:r>
      <w:r>
        <w:rPr>
          <w:rFonts w:ascii="Cambria Math" w:eastAsia="Cambria Math" w:hAnsi="Cambria Math" w:cs="Cambria Math"/>
          <w:b/>
          <w:sz w:val="22"/>
          <w:szCs w:val="22"/>
        </w:rPr>
        <w:t>⎕</w:t>
      </w:r>
    </w:p>
    <w:p w14:paraId="00000068" w14:textId="77777777" w:rsidR="00281078" w:rsidRDefault="00281078">
      <w:pPr>
        <w:pBdr>
          <w:top w:val="nil"/>
          <w:left w:val="nil"/>
          <w:bottom w:val="nil"/>
          <w:right w:val="nil"/>
          <w:between w:val="nil"/>
        </w:pBdr>
        <w:spacing w:line="360" w:lineRule="auto"/>
        <w:ind w:left="0" w:hanging="2"/>
        <w:jc w:val="both"/>
        <w:rPr>
          <w:rFonts w:ascii="Arial" w:eastAsia="Arial" w:hAnsi="Arial" w:cs="Arial"/>
          <w:i/>
          <w:sz w:val="22"/>
          <w:szCs w:val="22"/>
        </w:rPr>
      </w:pPr>
    </w:p>
    <w:p w14:paraId="00000069" w14:textId="77777777" w:rsidR="00281078" w:rsidRDefault="00281078">
      <w:pPr>
        <w:pBdr>
          <w:top w:val="nil"/>
          <w:left w:val="nil"/>
          <w:bottom w:val="nil"/>
          <w:right w:val="nil"/>
          <w:between w:val="nil"/>
        </w:pBdr>
        <w:spacing w:line="360" w:lineRule="auto"/>
        <w:ind w:left="0" w:hanging="2"/>
        <w:jc w:val="both"/>
        <w:rPr>
          <w:rFonts w:ascii="Arial" w:eastAsia="Arial" w:hAnsi="Arial" w:cs="Arial"/>
          <w:i/>
          <w:sz w:val="22"/>
          <w:szCs w:val="22"/>
        </w:rPr>
      </w:pPr>
    </w:p>
    <w:p w14:paraId="0000006A" w14:textId="77777777" w:rsidR="00281078" w:rsidRDefault="00281078">
      <w:pPr>
        <w:pBdr>
          <w:top w:val="nil"/>
          <w:left w:val="nil"/>
          <w:bottom w:val="nil"/>
          <w:right w:val="nil"/>
          <w:between w:val="nil"/>
        </w:pBdr>
        <w:spacing w:line="360" w:lineRule="auto"/>
        <w:ind w:left="0" w:hanging="2"/>
        <w:jc w:val="both"/>
        <w:rPr>
          <w:rFonts w:ascii="Arial" w:eastAsia="Arial" w:hAnsi="Arial" w:cs="Arial"/>
          <w:sz w:val="22"/>
          <w:szCs w:val="22"/>
        </w:rPr>
      </w:pPr>
    </w:p>
    <w:p w14:paraId="0000006B" w14:textId="77777777" w:rsidR="00281078" w:rsidRDefault="00281078">
      <w:pPr>
        <w:pBdr>
          <w:top w:val="nil"/>
          <w:left w:val="nil"/>
          <w:bottom w:val="nil"/>
          <w:right w:val="nil"/>
          <w:between w:val="nil"/>
        </w:pBdr>
        <w:spacing w:line="360" w:lineRule="auto"/>
        <w:ind w:left="0" w:hanging="2"/>
        <w:jc w:val="both"/>
        <w:rPr>
          <w:rFonts w:ascii="Arial" w:eastAsia="Arial" w:hAnsi="Arial" w:cs="Arial"/>
          <w:sz w:val="22"/>
          <w:szCs w:val="22"/>
        </w:rPr>
      </w:pPr>
    </w:p>
    <w:p w14:paraId="0000006C" w14:textId="77777777" w:rsidR="00281078" w:rsidRDefault="00281078">
      <w:pPr>
        <w:pBdr>
          <w:top w:val="nil"/>
          <w:left w:val="nil"/>
          <w:bottom w:val="nil"/>
          <w:right w:val="nil"/>
          <w:between w:val="nil"/>
        </w:pBdr>
        <w:spacing w:line="360" w:lineRule="auto"/>
        <w:ind w:left="0" w:hanging="2"/>
        <w:jc w:val="both"/>
        <w:rPr>
          <w:rFonts w:ascii="Arial" w:eastAsia="Arial" w:hAnsi="Arial" w:cs="Arial"/>
          <w:sz w:val="22"/>
          <w:szCs w:val="22"/>
        </w:rPr>
      </w:pPr>
    </w:p>
    <w:p w14:paraId="0000006D" w14:textId="77777777" w:rsidR="00281078" w:rsidRDefault="008B3FFB">
      <w:pPr>
        <w:pBdr>
          <w:top w:val="nil"/>
          <w:left w:val="nil"/>
          <w:bottom w:val="nil"/>
          <w:right w:val="nil"/>
          <w:between w:val="nil"/>
        </w:pBdr>
        <w:spacing w:line="360" w:lineRule="auto"/>
        <w:ind w:left="0" w:hanging="2"/>
        <w:jc w:val="both"/>
        <w:rPr>
          <w:rFonts w:ascii="Arial" w:eastAsia="Arial" w:hAnsi="Arial" w:cs="Arial"/>
          <w:sz w:val="22"/>
          <w:szCs w:val="22"/>
        </w:rPr>
      </w:pPr>
      <w:r>
        <w:rPr>
          <w:rFonts w:ascii="Arial" w:eastAsia="Arial" w:hAnsi="Arial" w:cs="Arial"/>
          <w:b/>
          <w:sz w:val="22"/>
          <w:szCs w:val="22"/>
          <w:u w:val="single"/>
        </w:rPr>
        <w:t>Progetto di assorbimento</w:t>
      </w:r>
      <w:r>
        <w:rPr>
          <w:rFonts w:ascii="Arial" w:eastAsia="Arial" w:hAnsi="Arial" w:cs="Arial"/>
          <w:sz w:val="22"/>
          <w:szCs w:val="22"/>
        </w:rPr>
        <w:t xml:space="preserve"> </w:t>
      </w:r>
    </w:p>
    <w:p w14:paraId="0000006E" w14:textId="77777777" w:rsidR="00281078" w:rsidRDefault="008B3FFB">
      <w:pPr>
        <w:pBdr>
          <w:top w:val="nil"/>
          <w:left w:val="nil"/>
          <w:bottom w:val="nil"/>
          <w:right w:val="nil"/>
          <w:between w:val="nil"/>
        </w:pBdr>
        <w:spacing w:line="360" w:lineRule="auto"/>
        <w:ind w:left="0" w:hanging="2"/>
        <w:jc w:val="both"/>
        <w:rPr>
          <w:rFonts w:ascii="Arial" w:eastAsia="Arial" w:hAnsi="Arial" w:cs="Arial"/>
          <w:sz w:val="22"/>
          <w:szCs w:val="22"/>
        </w:rPr>
      </w:pPr>
      <w:r>
        <w:rPr>
          <w:rFonts w:ascii="Arial" w:eastAsia="Arial" w:hAnsi="Arial" w:cs="Arial"/>
          <w:i/>
          <w:sz w:val="22"/>
          <w:szCs w:val="22"/>
        </w:rPr>
        <w:t>L’Operatore Economico dovrà presentare apposito progetto di assorbimento del personale atto ad illustrare le concrete modalità di applicazione della clausola sociale di cui al punto 24 del disciplinare di gara.</w:t>
      </w:r>
    </w:p>
    <w:p w14:paraId="0000006F" w14:textId="77777777" w:rsidR="00281078" w:rsidRDefault="00281078">
      <w:pPr>
        <w:pBdr>
          <w:top w:val="nil"/>
          <w:left w:val="nil"/>
          <w:bottom w:val="nil"/>
          <w:right w:val="nil"/>
          <w:between w:val="nil"/>
        </w:pBdr>
        <w:spacing w:line="360" w:lineRule="auto"/>
        <w:ind w:left="0" w:hanging="2"/>
        <w:jc w:val="both"/>
        <w:rPr>
          <w:rFonts w:ascii="Arial" w:eastAsia="Arial" w:hAnsi="Arial" w:cs="Arial"/>
          <w:sz w:val="22"/>
          <w:szCs w:val="22"/>
        </w:rPr>
      </w:pPr>
    </w:p>
    <w:p w14:paraId="00000070" w14:textId="77777777" w:rsidR="00281078" w:rsidRDefault="00281078">
      <w:pPr>
        <w:pBdr>
          <w:top w:val="nil"/>
          <w:left w:val="nil"/>
          <w:bottom w:val="nil"/>
          <w:right w:val="nil"/>
          <w:between w:val="nil"/>
        </w:pBdr>
        <w:spacing w:line="360" w:lineRule="auto"/>
        <w:ind w:left="0" w:hanging="2"/>
        <w:jc w:val="both"/>
        <w:rPr>
          <w:rFonts w:ascii="Arial" w:eastAsia="Arial" w:hAnsi="Arial" w:cs="Arial"/>
          <w:sz w:val="22"/>
          <w:szCs w:val="22"/>
        </w:rPr>
      </w:pPr>
    </w:p>
    <w:p w14:paraId="00000071" w14:textId="77777777" w:rsidR="00281078" w:rsidRDefault="008B3FFB">
      <w:pPr>
        <w:pBdr>
          <w:top w:val="nil"/>
          <w:left w:val="nil"/>
          <w:bottom w:val="nil"/>
          <w:right w:val="nil"/>
          <w:between w:val="nil"/>
        </w:pBdr>
        <w:spacing w:line="360" w:lineRule="auto"/>
        <w:ind w:left="0" w:hanging="2"/>
        <w:jc w:val="both"/>
        <w:rPr>
          <w:rFonts w:ascii="Arial" w:eastAsia="Arial" w:hAnsi="Arial" w:cs="Arial"/>
          <w:sz w:val="22"/>
          <w:szCs w:val="22"/>
          <w:u w:val="single"/>
        </w:rPr>
      </w:pPr>
      <w:r>
        <w:rPr>
          <w:rFonts w:ascii="Arial" w:eastAsia="Arial" w:hAnsi="Arial" w:cs="Arial"/>
          <w:sz w:val="22"/>
          <w:szCs w:val="22"/>
          <w:u w:val="single"/>
        </w:rPr>
        <w:t>Allega alla presente:</w:t>
      </w:r>
    </w:p>
    <w:p w14:paraId="00000072" w14:textId="77777777" w:rsidR="00281078" w:rsidRDefault="00281078">
      <w:pPr>
        <w:pBdr>
          <w:top w:val="nil"/>
          <w:left w:val="nil"/>
          <w:bottom w:val="nil"/>
          <w:right w:val="nil"/>
          <w:between w:val="nil"/>
        </w:pBdr>
        <w:tabs>
          <w:tab w:val="left" w:pos="426"/>
        </w:tabs>
        <w:spacing w:line="360" w:lineRule="auto"/>
        <w:ind w:left="0" w:hanging="2"/>
        <w:jc w:val="both"/>
        <w:rPr>
          <w:rFonts w:ascii="Arial" w:eastAsia="Arial" w:hAnsi="Arial" w:cs="Arial"/>
          <w:sz w:val="22"/>
          <w:szCs w:val="22"/>
          <w:u w:val="single"/>
        </w:rPr>
      </w:pPr>
    </w:p>
    <w:p w14:paraId="00000073" w14:textId="77777777" w:rsidR="00281078" w:rsidRDefault="008B3FFB">
      <w:pPr>
        <w:numPr>
          <w:ilvl w:val="0"/>
          <w:numId w:val="1"/>
        </w:numPr>
        <w:pBdr>
          <w:top w:val="nil"/>
          <w:left w:val="nil"/>
          <w:bottom w:val="nil"/>
          <w:right w:val="nil"/>
          <w:between w:val="nil"/>
        </w:pBdr>
        <w:tabs>
          <w:tab w:val="left" w:pos="426"/>
        </w:tabs>
        <w:spacing w:line="360" w:lineRule="auto"/>
        <w:ind w:left="0" w:hanging="2"/>
        <w:jc w:val="both"/>
        <w:rPr>
          <w:rFonts w:ascii="Arial" w:eastAsia="Arial" w:hAnsi="Arial" w:cs="Arial"/>
          <w:sz w:val="22"/>
          <w:szCs w:val="22"/>
        </w:rPr>
      </w:pPr>
      <w:bookmarkStart w:id="5" w:name="_heading=h.30j0zll" w:colFirst="0" w:colLast="0"/>
      <w:bookmarkEnd w:id="5"/>
      <w:r>
        <w:rPr>
          <w:rFonts w:ascii="Arial" w:eastAsia="Arial" w:hAnsi="Arial" w:cs="Arial"/>
          <w:sz w:val="22"/>
          <w:szCs w:val="22"/>
        </w:rPr>
        <w:t xml:space="preserve">Fotocopia di un </w:t>
      </w:r>
      <w:r>
        <w:rPr>
          <w:rFonts w:ascii="Arial" w:eastAsia="Arial" w:hAnsi="Arial" w:cs="Arial"/>
          <w:sz w:val="22"/>
          <w:szCs w:val="22"/>
        </w:rPr>
        <w:t>documento di identità</w:t>
      </w:r>
      <w:r>
        <w:rPr>
          <w:rFonts w:ascii="Arial" w:eastAsia="Arial" w:hAnsi="Arial" w:cs="Arial"/>
          <w:i/>
          <w:sz w:val="22"/>
          <w:szCs w:val="22"/>
        </w:rPr>
        <w:t>, in corso di validità</w:t>
      </w:r>
      <w:r>
        <w:rPr>
          <w:rFonts w:ascii="Arial" w:eastAsia="Arial" w:hAnsi="Arial" w:cs="Arial"/>
          <w:sz w:val="22"/>
          <w:szCs w:val="22"/>
        </w:rPr>
        <w:t>, del sottoscrittore;</w:t>
      </w:r>
    </w:p>
    <w:p w14:paraId="00000074" w14:textId="77777777" w:rsidR="00281078" w:rsidRDefault="008B3FFB">
      <w:pPr>
        <w:numPr>
          <w:ilvl w:val="0"/>
          <w:numId w:val="1"/>
        </w:numPr>
        <w:pBdr>
          <w:top w:val="nil"/>
          <w:left w:val="nil"/>
          <w:bottom w:val="nil"/>
          <w:right w:val="nil"/>
          <w:between w:val="nil"/>
        </w:pBdr>
        <w:tabs>
          <w:tab w:val="left" w:pos="426"/>
        </w:tabs>
        <w:spacing w:line="360" w:lineRule="auto"/>
        <w:ind w:left="0" w:hanging="2"/>
        <w:jc w:val="both"/>
        <w:rPr>
          <w:rFonts w:ascii="Arial" w:eastAsia="Arial" w:hAnsi="Arial" w:cs="Arial"/>
          <w:sz w:val="22"/>
          <w:szCs w:val="22"/>
        </w:rPr>
      </w:pPr>
      <w:r>
        <w:rPr>
          <w:rFonts w:ascii="Arial" w:eastAsia="Arial" w:hAnsi="Arial" w:cs="Arial"/>
          <w:sz w:val="22"/>
          <w:szCs w:val="22"/>
        </w:rPr>
        <w:t>Eventuali ulteriore dichiarazione di cui al punto 16 e 26 del disciplinare ad oggetto (Modello AA)</w:t>
      </w:r>
      <w:r>
        <w:rPr>
          <w:rFonts w:ascii="Arial" w:eastAsia="Arial" w:hAnsi="Arial" w:cs="Arial"/>
          <w:i/>
          <w:sz w:val="22"/>
          <w:szCs w:val="22"/>
        </w:rPr>
        <w:t>;</w:t>
      </w:r>
    </w:p>
    <w:p w14:paraId="00000075" w14:textId="77777777" w:rsidR="00281078" w:rsidRDefault="008B3FFB">
      <w:pPr>
        <w:numPr>
          <w:ilvl w:val="0"/>
          <w:numId w:val="1"/>
        </w:numPr>
        <w:pBdr>
          <w:top w:val="nil"/>
          <w:left w:val="nil"/>
          <w:bottom w:val="nil"/>
          <w:right w:val="nil"/>
          <w:between w:val="nil"/>
        </w:pBdr>
        <w:tabs>
          <w:tab w:val="left" w:pos="426"/>
        </w:tabs>
        <w:spacing w:line="360" w:lineRule="auto"/>
        <w:ind w:left="0" w:hanging="2"/>
        <w:jc w:val="both"/>
        <w:rPr>
          <w:rFonts w:ascii="Arial" w:eastAsia="Arial" w:hAnsi="Arial" w:cs="Arial"/>
          <w:sz w:val="22"/>
          <w:szCs w:val="22"/>
        </w:rPr>
      </w:pPr>
      <w:r>
        <w:rPr>
          <w:rFonts w:ascii="Arial" w:eastAsia="Arial" w:hAnsi="Arial" w:cs="Arial"/>
          <w:sz w:val="22"/>
          <w:szCs w:val="22"/>
        </w:rPr>
        <w:t xml:space="preserve">Qualsiasi documento venga allegato deve essere corredato dalla dichiarazione di copia </w:t>
      </w:r>
      <w:r>
        <w:rPr>
          <w:rFonts w:ascii="Arial" w:eastAsia="Arial" w:hAnsi="Arial" w:cs="Arial"/>
          <w:sz w:val="22"/>
          <w:szCs w:val="22"/>
        </w:rPr>
        <w:t>conforme all’originale resa secondo legge.</w:t>
      </w:r>
    </w:p>
    <w:p w14:paraId="00000076" w14:textId="77777777" w:rsidR="00281078" w:rsidRDefault="008B3FFB">
      <w:pPr>
        <w:numPr>
          <w:ilvl w:val="0"/>
          <w:numId w:val="1"/>
        </w:numPr>
        <w:pBdr>
          <w:top w:val="nil"/>
          <w:left w:val="nil"/>
          <w:bottom w:val="nil"/>
          <w:right w:val="nil"/>
          <w:between w:val="nil"/>
        </w:pBdr>
        <w:tabs>
          <w:tab w:val="left" w:pos="426"/>
        </w:tabs>
        <w:spacing w:line="360" w:lineRule="auto"/>
        <w:ind w:left="0" w:hanging="2"/>
        <w:jc w:val="both"/>
        <w:rPr>
          <w:rFonts w:ascii="Arial" w:eastAsia="Arial" w:hAnsi="Arial" w:cs="Arial"/>
          <w:sz w:val="22"/>
          <w:szCs w:val="22"/>
        </w:rPr>
      </w:pPr>
      <w:r>
        <w:rPr>
          <w:rFonts w:ascii="Arial" w:eastAsia="Arial" w:hAnsi="Arial" w:cs="Arial"/>
          <w:i/>
          <w:sz w:val="22"/>
          <w:szCs w:val="22"/>
        </w:rPr>
        <w:t>________________________________________</w:t>
      </w:r>
    </w:p>
    <w:p w14:paraId="00000077" w14:textId="77777777" w:rsidR="00281078" w:rsidRDefault="00281078">
      <w:pPr>
        <w:pBdr>
          <w:top w:val="nil"/>
          <w:left w:val="nil"/>
          <w:bottom w:val="nil"/>
          <w:right w:val="nil"/>
          <w:between w:val="nil"/>
        </w:pBdr>
        <w:spacing w:line="360" w:lineRule="auto"/>
        <w:ind w:left="0" w:hanging="2"/>
        <w:jc w:val="both"/>
        <w:rPr>
          <w:rFonts w:ascii="Arial" w:eastAsia="Arial" w:hAnsi="Arial" w:cs="Arial"/>
          <w:sz w:val="22"/>
          <w:szCs w:val="22"/>
        </w:rPr>
      </w:pPr>
    </w:p>
    <w:p w14:paraId="00000078" w14:textId="77777777" w:rsidR="00281078" w:rsidRDefault="00281078">
      <w:pPr>
        <w:pBdr>
          <w:top w:val="nil"/>
          <w:left w:val="nil"/>
          <w:bottom w:val="nil"/>
          <w:right w:val="nil"/>
          <w:between w:val="nil"/>
        </w:pBdr>
        <w:spacing w:line="360" w:lineRule="auto"/>
        <w:ind w:left="0" w:hanging="2"/>
        <w:rPr>
          <w:rFonts w:ascii="Arial" w:eastAsia="Arial" w:hAnsi="Arial" w:cs="Arial"/>
          <w:sz w:val="22"/>
          <w:szCs w:val="22"/>
        </w:rPr>
      </w:pPr>
    </w:p>
    <w:p w14:paraId="00000079" w14:textId="77777777" w:rsidR="00281078" w:rsidRDefault="00281078">
      <w:pPr>
        <w:pBdr>
          <w:top w:val="nil"/>
          <w:left w:val="nil"/>
          <w:bottom w:val="nil"/>
          <w:right w:val="nil"/>
          <w:between w:val="nil"/>
        </w:pBdr>
        <w:spacing w:line="360" w:lineRule="auto"/>
        <w:ind w:left="0" w:hanging="2"/>
        <w:rPr>
          <w:rFonts w:ascii="Arial" w:eastAsia="Arial" w:hAnsi="Arial" w:cs="Arial"/>
          <w:sz w:val="22"/>
          <w:szCs w:val="22"/>
        </w:rPr>
      </w:pPr>
    </w:p>
    <w:p w14:paraId="0000007A" w14:textId="77777777" w:rsidR="00281078" w:rsidRDefault="008B3FFB">
      <w:pPr>
        <w:pBdr>
          <w:top w:val="nil"/>
          <w:left w:val="nil"/>
          <w:bottom w:val="nil"/>
          <w:right w:val="nil"/>
          <w:between w:val="nil"/>
        </w:pBdr>
        <w:spacing w:line="360" w:lineRule="auto"/>
        <w:ind w:left="0" w:hanging="2"/>
        <w:rPr>
          <w:rFonts w:ascii="Arial" w:eastAsia="Arial" w:hAnsi="Arial" w:cs="Arial"/>
          <w:sz w:val="22"/>
          <w:szCs w:val="22"/>
        </w:rPr>
      </w:pPr>
      <w:r>
        <w:rPr>
          <w:rFonts w:ascii="Arial" w:eastAsia="Arial" w:hAnsi="Arial" w:cs="Arial"/>
          <w:sz w:val="22"/>
          <w:szCs w:val="22"/>
        </w:rPr>
        <w:t>_____________________ li, ___________</w:t>
      </w:r>
    </w:p>
    <w:p w14:paraId="0000007B" w14:textId="77777777" w:rsidR="00281078" w:rsidRDefault="008B3FFB">
      <w:pPr>
        <w:pBdr>
          <w:top w:val="nil"/>
          <w:left w:val="nil"/>
          <w:bottom w:val="nil"/>
          <w:right w:val="nil"/>
          <w:between w:val="nil"/>
        </w:pBdr>
        <w:spacing w:line="360" w:lineRule="auto"/>
        <w:ind w:left="0" w:hanging="2"/>
        <w:jc w:val="center"/>
        <w:rPr>
          <w:rFonts w:ascii="Arial" w:eastAsia="Arial" w:hAnsi="Arial" w:cs="Arial"/>
          <w:sz w:val="22"/>
          <w:szCs w:val="22"/>
        </w:rPr>
      </w:pPr>
      <w:r>
        <w:rPr>
          <w:rFonts w:ascii="Arial" w:eastAsia="Arial" w:hAnsi="Arial" w:cs="Arial"/>
          <w:i/>
          <w:sz w:val="22"/>
          <w:szCs w:val="22"/>
        </w:rPr>
        <w:t>Timbro dell’impresa singola/mandataria/consorziata principale/capogruppo e firma</w:t>
      </w:r>
    </w:p>
    <w:p w14:paraId="0000007C" w14:textId="77777777" w:rsidR="00281078" w:rsidRDefault="008B3FFB">
      <w:pPr>
        <w:pBdr>
          <w:top w:val="nil"/>
          <w:left w:val="nil"/>
          <w:bottom w:val="nil"/>
          <w:right w:val="nil"/>
          <w:between w:val="nil"/>
        </w:pBdr>
        <w:spacing w:line="360" w:lineRule="auto"/>
        <w:ind w:left="0" w:hanging="2"/>
        <w:jc w:val="center"/>
        <w:rPr>
          <w:rFonts w:ascii="Arial" w:eastAsia="Arial" w:hAnsi="Arial" w:cs="Arial"/>
          <w:sz w:val="22"/>
          <w:szCs w:val="22"/>
        </w:rPr>
      </w:pPr>
      <w:r>
        <w:rPr>
          <w:rFonts w:ascii="Arial" w:eastAsia="Arial" w:hAnsi="Arial" w:cs="Arial"/>
          <w:i/>
          <w:sz w:val="22"/>
          <w:szCs w:val="22"/>
        </w:rPr>
        <w:t>legale rappresentante*</w:t>
      </w:r>
    </w:p>
    <w:p w14:paraId="0000007D" w14:textId="77777777" w:rsidR="00281078" w:rsidRDefault="008B3FFB">
      <w:pPr>
        <w:pBdr>
          <w:top w:val="nil"/>
          <w:left w:val="nil"/>
          <w:bottom w:val="nil"/>
          <w:right w:val="nil"/>
          <w:between w:val="nil"/>
        </w:pBdr>
        <w:spacing w:line="360" w:lineRule="auto"/>
        <w:ind w:left="0" w:hanging="2"/>
        <w:jc w:val="center"/>
        <w:rPr>
          <w:rFonts w:ascii="Arial" w:eastAsia="Arial" w:hAnsi="Arial" w:cs="Arial"/>
          <w:sz w:val="22"/>
          <w:szCs w:val="22"/>
        </w:rPr>
      </w:pPr>
      <w:r>
        <w:rPr>
          <w:rFonts w:ascii="Arial" w:eastAsia="Arial" w:hAnsi="Arial" w:cs="Arial"/>
          <w:i/>
          <w:sz w:val="22"/>
          <w:szCs w:val="22"/>
        </w:rPr>
        <w:t>____________________________</w:t>
      </w:r>
    </w:p>
    <w:p w14:paraId="0000007E" w14:textId="77777777" w:rsidR="00281078" w:rsidRDefault="00281078">
      <w:pPr>
        <w:pBdr>
          <w:top w:val="nil"/>
          <w:left w:val="nil"/>
          <w:bottom w:val="nil"/>
          <w:right w:val="nil"/>
          <w:between w:val="nil"/>
        </w:pBdr>
        <w:spacing w:line="360" w:lineRule="auto"/>
        <w:ind w:left="0" w:hanging="2"/>
        <w:jc w:val="center"/>
        <w:rPr>
          <w:rFonts w:ascii="Arial" w:eastAsia="Arial" w:hAnsi="Arial" w:cs="Arial"/>
          <w:sz w:val="22"/>
          <w:szCs w:val="22"/>
        </w:rPr>
      </w:pPr>
    </w:p>
    <w:p w14:paraId="0000007F" w14:textId="77777777" w:rsidR="00281078" w:rsidRDefault="00281078">
      <w:pPr>
        <w:pBdr>
          <w:top w:val="nil"/>
          <w:left w:val="nil"/>
          <w:bottom w:val="nil"/>
          <w:right w:val="nil"/>
          <w:between w:val="nil"/>
        </w:pBdr>
        <w:spacing w:line="360" w:lineRule="auto"/>
        <w:ind w:left="0" w:hanging="2"/>
        <w:jc w:val="center"/>
        <w:rPr>
          <w:rFonts w:ascii="Arial" w:eastAsia="Arial" w:hAnsi="Arial" w:cs="Arial"/>
          <w:sz w:val="22"/>
          <w:szCs w:val="22"/>
        </w:rPr>
      </w:pPr>
    </w:p>
    <w:p w14:paraId="00000080" w14:textId="77777777" w:rsidR="00281078" w:rsidRDefault="008B3FFB">
      <w:pPr>
        <w:pBdr>
          <w:top w:val="nil"/>
          <w:left w:val="nil"/>
          <w:bottom w:val="nil"/>
          <w:right w:val="nil"/>
          <w:between w:val="nil"/>
        </w:pBdr>
        <w:spacing w:line="360" w:lineRule="auto"/>
        <w:ind w:left="0" w:hanging="2"/>
        <w:jc w:val="center"/>
        <w:rPr>
          <w:rFonts w:ascii="Arial" w:eastAsia="Arial" w:hAnsi="Arial" w:cs="Arial"/>
          <w:sz w:val="22"/>
          <w:szCs w:val="22"/>
        </w:rPr>
      </w:pPr>
      <w:r>
        <w:rPr>
          <w:rFonts w:ascii="Arial" w:eastAsia="Arial" w:hAnsi="Arial" w:cs="Arial"/>
          <w:i/>
          <w:sz w:val="22"/>
          <w:szCs w:val="22"/>
        </w:rPr>
        <w:t>Timbro e firma*</w:t>
      </w:r>
    </w:p>
    <w:p w14:paraId="00000081" w14:textId="77777777" w:rsidR="00281078" w:rsidRDefault="008B3FFB">
      <w:pPr>
        <w:pBdr>
          <w:top w:val="nil"/>
          <w:left w:val="nil"/>
          <w:bottom w:val="nil"/>
          <w:right w:val="nil"/>
          <w:between w:val="nil"/>
        </w:pBdr>
        <w:spacing w:line="360" w:lineRule="auto"/>
        <w:ind w:left="0" w:hanging="2"/>
        <w:rPr>
          <w:rFonts w:ascii="Arial" w:eastAsia="Arial" w:hAnsi="Arial" w:cs="Arial"/>
          <w:sz w:val="22"/>
          <w:szCs w:val="22"/>
        </w:rPr>
      </w:pPr>
      <w:r>
        <w:rPr>
          <w:rFonts w:ascii="Arial" w:eastAsia="Arial" w:hAnsi="Arial" w:cs="Arial"/>
          <w:i/>
          <w:sz w:val="22"/>
          <w:szCs w:val="22"/>
        </w:rPr>
        <w:t>di ciascuna impresa mandataria/</w:t>
      </w:r>
      <w:r>
        <w:rPr>
          <w:rFonts w:ascii="Arial" w:eastAsia="Arial" w:hAnsi="Arial" w:cs="Arial"/>
          <w:sz w:val="22"/>
          <w:szCs w:val="22"/>
        </w:rPr>
        <w:t xml:space="preserve"> </w:t>
      </w:r>
      <w:r>
        <w:rPr>
          <w:rFonts w:ascii="Arial" w:eastAsia="Arial" w:hAnsi="Arial" w:cs="Arial"/>
          <w:i/>
          <w:sz w:val="22"/>
          <w:szCs w:val="22"/>
        </w:rPr>
        <w:t>consorziata principale/capogruppo ___________________________</w:t>
      </w:r>
    </w:p>
    <w:p w14:paraId="00000082" w14:textId="77777777" w:rsidR="00281078" w:rsidRDefault="00281078">
      <w:pPr>
        <w:pBdr>
          <w:top w:val="nil"/>
          <w:left w:val="nil"/>
          <w:bottom w:val="nil"/>
          <w:right w:val="nil"/>
          <w:between w:val="nil"/>
        </w:pBdr>
        <w:spacing w:line="360" w:lineRule="auto"/>
        <w:ind w:left="0" w:hanging="2"/>
        <w:jc w:val="center"/>
        <w:rPr>
          <w:rFonts w:ascii="Arial" w:eastAsia="Arial" w:hAnsi="Arial" w:cs="Arial"/>
          <w:sz w:val="22"/>
          <w:szCs w:val="22"/>
        </w:rPr>
      </w:pPr>
    </w:p>
    <w:p w14:paraId="00000083" w14:textId="77777777" w:rsidR="00281078" w:rsidRDefault="00281078">
      <w:pPr>
        <w:pBdr>
          <w:top w:val="nil"/>
          <w:left w:val="nil"/>
          <w:bottom w:val="nil"/>
          <w:right w:val="nil"/>
          <w:between w:val="nil"/>
        </w:pBdr>
        <w:spacing w:line="360" w:lineRule="auto"/>
        <w:ind w:left="0" w:hanging="2"/>
        <w:rPr>
          <w:rFonts w:ascii="Arial" w:eastAsia="Arial" w:hAnsi="Arial" w:cs="Arial"/>
          <w:sz w:val="22"/>
          <w:szCs w:val="22"/>
        </w:rPr>
      </w:pPr>
    </w:p>
    <w:p w14:paraId="00000084" w14:textId="77777777" w:rsidR="00281078" w:rsidRDefault="00281078">
      <w:pPr>
        <w:pBdr>
          <w:top w:val="nil"/>
          <w:left w:val="nil"/>
          <w:bottom w:val="nil"/>
          <w:right w:val="nil"/>
          <w:between w:val="nil"/>
        </w:pBdr>
        <w:spacing w:line="360" w:lineRule="auto"/>
        <w:ind w:left="0" w:hanging="2"/>
        <w:rPr>
          <w:rFonts w:ascii="Arial" w:eastAsia="Arial" w:hAnsi="Arial" w:cs="Arial"/>
          <w:sz w:val="22"/>
          <w:szCs w:val="22"/>
        </w:rPr>
      </w:pPr>
    </w:p>
    <w:p w14:paraId="00000085" w14:textId="77777777" w:rsidR="00281078" w:rsidRDefault="008B3FFB">
      <w:pPr>
        <w:pBdr>
          <w:top w:val="nil"/>
          <w:left w:val="nil"/>
          <w:bottom w:val="nil"/>
          <w:right w:val="nil"/>
          <w:between w:val="nil"/>
        </w:pBdr>
        <w:spacing w:line="360" w:lineRule="auto"/>
        <w:ind w:left="0" w:hanging="2"/>
        <w:jc w:val="both"/>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sz w:val="22"/>
          <w:szCs w:val="22"/>
        </w:rPr>
        <w:t xml:space="preserve">Istruzioni per la compilazione: </w:t>
      </w:r>
    </w:p>
    <w:p w14:paraId="00000086"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18"/>
          <w:szCs w:val="18"/>
        </w:rPr>
      </w:pPr>
      <w:r>
        <w:rPr>
          <w:rFonts w:ascii="Arial" w:eastAsia="Arial" w:hAnsi="Arial" w:cs="Arial"/>
          <w:sz w:val="18"/>
          <w:szCs w:val="18"/>
        </w:rPr>
        <w:t xml:space="preserve">L’offerta deve essere sottoscritta digitalmente dal legale </w:t>
      </w:r>
      <w:r>
        <w:rPr>
          <w:rFonts w:ascii="Arial" w:eastAsia="Arial" w:hAnsi="Arial" w:cs="Arial"/>
          <w:sz w:val="18"/>
          <w:szCs w:val="18"/>
        </w:rPr>
        <w:t>rappresentante, o da altra persona dotata di potere di firma, dell’impresa concorrente.</w:t>
      </w:r>
      <w:r>
        <w:rPr>
          <w:rFonts w:ascii="Arial" w:eastAsia="Arial" w:hAnsi="Arial" w:cs="Arial"/>
          <w:color w:val="FF0000"/>
          <w:sz w:val="18"/>
          <w:szCs w:val="18"/>
        </w:rPr>
        <w:t xml:space="preserve"> </w:t>
      </w:r>
      <w:r>
        <w:rPr>
          <w:rFonts w:ascii="Arial" w:eastAsia="Arial" w:hAnsi="Arial" w:cs="Arial"/>
          <w:sz w:val="18"/>
          <w:szCs w:val="18"/>
        </w:rPr>
        <w:t>Nel caso di concorrenti con idoneità plurisoggettiva, l’offerta dovrà essere sottoscritta con le modalità indicate per la sottoscrizione della domanda di partecipazione</w:t>
      </w:r>
      <w:r>
        <w:rPr>
          <w:rFonts w:ascii="Arial" w:eastAsia="Arial" w:hAnsi="Arial" w:cs="Arial"/>
          <w:sz w:val="18"/>
          <w:szCs w:val="18"/>
        </w:rPr>
        <w:t xml:space="preserve"> di cui alla presente SEZIONE IX nella lettera di invito-disciplinare di gara.</w:t>
      </w:r>
    </w:p>
    <w:p w14:paraId="00000087"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18"/>
          <w:szCs w:val="18"/>
        </w:rPr>
      </w:pPr>
      <w:r>
        <w:rPr>
          <w:rFonts w:ascii="Arial" w:eastAsia="Arial" w:hAnsi="Arial" w:cs="Arial"/>
          <w:sz w:val="18"/>
          <w:szCs w:val="18"/>
        </w:rPr>
        <w:t>Il presente modulo va compilato in stampatello e in modo leggibile in ogni sua parte per quanto compatibile.</w:t>
      </w:r>
    </w:p>
    <w:p w14:paraId="00000088"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18"/>
          <w:szCs w:val="18"/>
        </w:rPr>
      </w:pPr>
      <w:r>
        <w:rPr>
          <w:rFonts w:ascii="Arial" w:eastAsia="Arial" w:hAnsi="Arial" w:cs="Arial"/>
          <w:sz w:val="18"/>
          <w:szCs w:val="18"/>
        </w:rPr>
        <w:t>Al fine di garantire maggiore speditezza nell’esame della documentaz</w:t>
      </w:r>
      <w:r>
        <w:rPr>
          <w:rFonts w:ascii="Arial" w:eastAsia="Arial" w:hAnsi="Arial" w:cs="Arial"/>
          <w:sz w:val="18"/>
          <w:szCs w:val="18"/>
        </w:rPr>
        <w:t>ione amministrativa in sede di gara e, soprattutto al fine di ridurre al minimo la possibilità di errore nell’autocertificazione, si invitano le imprese a formulare la propria offerta tramite la compilazione diretta del presente Modello.</w:t>
      </w:r>
    </w:p>
    <w:p w14:paraId="00000089"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18"/>
          <w:szCs w:val="18"/>
        </w:rPr>
      </w:pPr>
      <w:r>
        <w:rPr>
          <w:rFonts w:ascii="Arial" w:eastAsia="Arial" w:hAnsi="Arial" w:cs="Arial"/>
          <w:sz w:val="18"/>
          <w:szCs w:val="18"/>
        </w:rPr>
        <w:t>L’offerente ha com</w:t>
      </w:r>
      <w:r>
        <w:rPr>
          <w:rFonts w:ascii="Arial" w:eastAsia="Arial" w:hAnsi="Arial" w:cs="Arial"/>
          <w:sz w:val="18"/>
          <w:szCs w:val="18"/>
        </w:rPr>
        <w:t>unque facoltà di utilizzare un proprio modello di offerta purché riportante tutti gli elementi del presente Modello.</w:t>
      </w:r>
    </w:p>
    <w:p w14:paraId="0000008A"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18"/>
          <w:szCs w:val="18"/>
        </w:rPr>
      </w:pPr>
      <w:r>
        <w:rPr>
          <w:rFonts w:ascii="Arial" w:eastAsia="Arial" w:hAnsi="Arial" w:cs="Arial"/>
          <w:sz w:val="18"/>
          <w:szCs w:val="18"/>
        </w:rPr>
        <w:t>Allegare copia fotostatica (fronte/retro) di idoneo documento di identificazione, in corso di validità di ciascuno dei soggetti dichiaranti</w:t>
      </w:r>
      <w:r>
        <w:rPr>
          <w:rFonts w:ascii="Arial" w:eastAsia="Arial" w:hAnsi="Arial" w:cs="Arial"/>
          <w:sz w:val="18"/>
          <w:szCs w:val="18"/>
        </w:rPr>
        <w:t>. In caso contrario, le firme dovranno essere autenticate ai sensi della L 445/2000.</w:t>
      </w:r>
    </w:p>
    <w:p w14:paraId="0000008B" w14:textId="77777777" w:rsidR="00281078" w:rsidRDefault="00281078">
      <w:pPr>
        <w:pBdr>
          <w:top w:val="nil"/>
          <w:left w:val="nil"/>
          <w:bottom w:val="nil"/>
          <w:right w:val="nil"/>
          <w:between w:val="nil"/>
        </w:pBdr>
        <w:spacing w:line="240" w:lineRule="auto"/>
        <w:ind w:left="0" w:hanging="2"/>
        <w:jc w:val="both"/>
        <w:rPr>
          <w:rFonts w:ascii="Arial" w:eastAsia="Arial" w:hAnsi="Arial" w:cs="Arial"/>
          <w:sz w:val="18"/>
          <w:szCs w:val="18"/>
        </w:rPr>
      </w:pPr>
      <w:bookmarkStart w:id="6" w:name="_heading=h.1fob9te" w:colFirst="0" w:colLast="0"/>
      <w:bookmarkEnd w:id="6"/>
    </w:p>
    <w:p w14:paraId="0000008C" w14:textId="77777777" w:rsidR="00281078" w:rsidRDefault="00281078">
      <w:pPr>
        <w:pBdr>
          <w:top w:val="nil"/>
          <w:left w:val="nil"/>
          <w:bottom w:val="nil"/>
          <w:right w:val="nil"/>
          <w:between w:val="nil"/>
        </w:pBdr>
        <w:spacing w:line="240" w:lineRule="auto"/>
        <w:ind w:left="0" w:hanging="2"/>
        <w:jc w:val="both"/>
        <w:rPr>
          <w:rFonts w:ascii="Arial" w:eastAsia="Arial" w:hAnsi="Arial" w:cs="Arial"/>
          <w:sz w:val="18"/>
          <w:szCs w:val="18"/>
        </w:rPr>
      </w:pPr>
    </w:p>
    <w:p w14:paraId="0000008D"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18"/>
          <w:szCs w:val="18"/>
        </w:rPr>
      </w:pPr>
      <w:r>
        <w:rPr>
          <w:rFonts w:ascii="Arial" w:eastAsia="Arial" w:hAnsi="Arial" w:cs="Arial"/>
          <w:sz w:val="18"/>
          <w:szCs w:val="18"/>
        </w:rPr>
        <w:t>(**)</w:t>
      </w:r>
      <w:r>
        <w:rPr>
          <w:rFonts w:ascii="Arial" w:eastAsia="Arial" w:hAnsi="Arial" w:cs="Arial"/>
          <w:b/>
          <w:sz w:val="18"/>
          <w:szCs w:val="18"/>
        </w:rPr>
        <w:t>Ai sensi del Regolamento UE n.2016/679 e del Decreto Legislativo n° 196/2003 si informa che:</w:t>
      </w:r>
    </w:p>
    <w:p w14:paraId="0000008E"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18"/>
          <w:szCs w:val="18"/>
        </w:rPr>
      </w:pPr>
      <w:r>
        <w:rPr>
          <w:rFonts w:ascii="Arial" w:eastAsia="Arial" w:hAnsi="Arial" w:cs="Arial"/>
          <w:sz w:val="18"/>
          <w:szCs w:val="18"/>
        </w:rPr>
        <w:t>a) le finalità e le modalità di trattamento cui sono destinati i dati ra</w:t>
      </w:r>
      <w:r>
        <w:rPr>
          <w:rFonts w:ascii="Arial" w:eastAsia="Arial" w:hAnsi="Arial" w:cs="Arial"/>
          <w:sz w:val="18"/>
          <w:szCs w:val="18"/>
        </w:rPr>
        <w:t>ccolti ineriscono al procedimento in oggetto;</w:t>
      </w:r>
    </w:p>
    <w:p w14:paraId="0000008F"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18"/>
          <w:szCs w:val="18"/>
        </w:rPr>
      </w:pPr>
      <w:r>
        <w:rPr>
          <w:rFonts w:ascii="Arial" w:eastAsia="Arial" w:hAnsi="Arial" w:cs="Arial"/>
          <w:sz w:val="18"/>
          <w:szCs w:val="18"/>
        </w:rPr>
        <w:t>b) il conferimento dei dati costituisce presupposto necessario per la partecipazione alla gara;</w:t>
      </w:r>
    </w:p>
    <w:p w14:paraId="00000090"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18"/>
          <w:szCs w:val="18"/>
        </w:rPr>
      </w:pPr>
      <w:r>
        <w:rPr>
          <w:rFonts w:ascii="Arial" w:eastAsia="Arial" w:hAnsi="Arial" w:cs="Arial"/>
          <w:sz w:val="18"/>
          <w:szCs w:val="18"/>
        </w:rPr>
        <w:t>c) l’eventuale rifiuto a rispondere comporta esclusione dal procedimento in oggetto;</w:t>
      </w:r>
    </w:p>
    <w:p w14:paraId="00000091" w14:textId="5CA76000" w:rsidR="00281078" w:rsidRDefault="008B3FFB">
      <w:pPr>
        <w:pBdr>
          <w:top w:val="nil"/>
          <w:left w:val="nil"/>
          <w:bottom w:val="nil"/>
          <w:right w:val="nil"/>
          <w:between w:val="nil"/>
        </w:pBdr>
        <w:spacing w:line="240" w:lineRule="auto"/>
        <w:ind w:left="0" w:hanging="2"/>
        <w:jc w:val="both"/>
        <w:rPr>
          <w:rFonts w:ascii="Arial" w:eastAsia="Arial" w:hAnsi="Arial" w:cs="Arial"/>
          <w:sz w:val="18"/>
          <w:szCs w:val="18"/>
        </w:rPr>
      </w:pPr>
      <w:r>
        <w:rPr>
          <w:rFonts w:ascii="Arial" w:eastAsia="Arial" w:hAnsi="Arial" w:cs="Arial"/>
          <w:sz w:val="18"/>
          <w:szCs w:val="18"/>
        </w:rPr>
        <w:t xml:space="preserve">d) i soggetti o le categorie </w:t>
      </w:r>
      <w:r>
        <w:rPr>
          <w:rFonts w:ascii="Arial" w:eastAsia="Arial" w:hAnsi="Arial" w:cs="Arial"/>
          <w:sz w:val="18"/>
          <w:szCs w:val="18"/>
        </w:rPr>
        <w:t xml:space="preserve">di soggetti ai quali i dati possono essere comunicati sono: il personale dell’Amministrazione implicato nel procedimento, i concorrenti che partecipano alla gara, ogni altro soggetto che abbia interesse ai sensi del Decreto Legislativo n. 267/2000 e della </w:t>
      </w:r>
      <w:r>
        <w:rPr>
          <w:rFonts w:ascii="Arial" w:eastAsia="Arial" w:hAnsi="Arial" w:cs="Arial"/>
          <w:sz w:val="18"/>
          <w:szCs w:val="18"/>
        </w:rPr>
        <w:t>Legge n. 241/90, i soggetti destinatari delle comunicazioni previste dalla legge in materia di contratti pubblici, gli organi dell’autorità giudiziaria;</w:t>
      </w:r>
    </w:p>
    <w:p w14:paraId="00000092" w14:textId="77777777" w:rsidR="00281078" w:rsidRDefault="008B3FFB">
      <w:pPr>
        <w:pBdr>
          <w:top w:val="nil"/>
          <w:left w:val="nil"/>
          <w:bottom w:val="nil"/>
          <w:right w:val="nil"/>
          <w:between w:val="nil"/>
        </w:pBdr>
        <w:spacing w:line="240" w:lineRule="auto"/>
        <w:ind w:left="0" w:hanging="2"/>
        <w:jc w:val="both"/>
        <w:rPr>
          <w:rFonts w:ascii="Arial" w:eastAsia="Arial" w:hAnsi="Arial" w:cs="Arial"/>
          <w:sz w:val="18"/>
          <w:szCs w:val="18"/>
        </w:rPr>
      </w:pPr>
      <w:r>
        <w:rPr>
          <w:rFonts w:ascii="Arial" w:eastAsia="Arial" w:hAnsi="Arial" w:cs="Arial"/>
          <w:sz w:val="18"/>
          <w:szCs w:val="18"/>
        </w:rPr>
        <w:t>e) i diritti spettanti all’interessato sono quelli di cui al Regolamento UE n.2016/679 e al Decreto Leg</w:t>
      </w:r>
      <w:r>
        <w:rPr>
          <w:rFonts w:ascii="Arial" w:eastAsia="Arial" w:hAnsi="Arial" w:cs="Arial"/>
          <w:sz w:val="18"/>
          <w:szCs w:val="18"/>
        </w:rPr>
        <w:t>islativo n° 196/2003.</w:t>
      </w:r>
    </w:p>
    <w:p w14:paraId="00000093" w14:textId="77777777" w:rsidR="00281078" w:rsidRDefault="00281078">
      <w:pPr>
        <w:pBdr>
          <w:top w:val="nil"/>
          <w:left w:val="nil"/>
          <w:bottom w:val="nil"/>
          <w:right w:val="nil"/>
          <w:between w:val="nil"/>
        </w:pBdr>
        <w:spacing w:line="240" w:lineRule="auto"/>
        <w:ind w:left="0" w:hanging="2"/>
        <w:rPr>
          <w:rFonts w:ascii="Arial" w:eastAsia="Arial" w:hAnsi="Arial" w:cs="Arial"/>
          <w:sz w:val="18"/>
          <w:szCs w:val="18"/>
        </w:rPr>
      </w:pPr>
    </w:p>
    <w:p w14:paraId="00000094" w14:textId="77777777" w:rsidR="00281078" w:rsidRDefault="00281078">
      <w:pPr>
        <w:pBdr>
          <w:top w:val="nil"/>
          <w:left w:val="nil"/>
          <w:bottom w:val="nil"/>
          <w:right w:val="nil"/>
          <w:between w:val="nil"/>
        </w:pBdr>
        <w:spacing w:line="240" w:lineRule="auto"/>
        <w:ind w:left="0" w:hanging="2"/>
        <w:rPr>
          <w:rFonts w:ascii="Arial" w:eastAsia="Arial" w:hAnsi="Arial" w:cs="Arial"/>
          <w:sz w:val="18"/>
          <w:szCs w:val="18"/>
        </w:rPr>
      </w:pPr>
    </w:p>
    <w:p w14:paraId="00000095" w14:textId="77777777" w:rsidR="00281078" w:rsidRDefault="00281078">
      <w:pPr>
        <w:pBdr>
          <w:top w:val="nil"/>
          <w:left w:val="nil"/>
          <w:bottom w:val="nil"/>
          <w:right w:val="nil"/>
          <w:between w:val="nil"/>
        </w:pBdr>
        <w:spacing w:line="240" w:lineRule="auto"/>
        <w:ind w:left="0" w:hanging="2"/>
        <w:rPr>
          <w:rFonts w:ascii="Arial" w:eastAsia="Arial" w:hAnsi="Arial" w:cs="Arial"/>
          <w:sz w:val="18"/>
          <w:szCs w:val="18"/>
        </w:rPr>
      </w:pPr>
    </w:p>
    <w:p w14:paraId="00000096" w14:textId="77777777" w:rsidR="00281078" w:rsidRDefault="00281078">
      <w:pPr>
        <w:pBdr>
          <w:top w:val="nil"/>
          <w:left w:val="nil"/>
          <w:bottom w:val="nil"/>
          <w:right w:val="nil"/>
          <w:between w:val="nil"/>
        </w:pBdr>
        <w:spacing w:line="240" w:lineRule="auto"/>
        <w:ind w:left="0" w:hanging="2"/>
        <w:rPr>
          <w:rFonts w:ascii="Arial" w:eastAsia="Arial" w:hAnsi="Arial" w:cs="Arial"/>
          <w:sz w:val="18"/>
          <w:szCs w:val="18"/>
        </w:rPr>
      </w:pPr>
    </w:p>
    <w:p w14:paraId="00000097" w14:textId="77777777" w:rsidR="00281078" w:rsidRDefault="00281078">
      <w:pPr>
        <w:pBdr>
          <w:top w:val="nil"/>
          <w:left w:val="nil"/>
          <w:bottom w:val="nil"/>
          <w:right w:val="nil"/>
          <w:between w:val="nil"/>
        </w:pBdr>
        <w:spacing w:line="240" w:lineRule="auto"/>
        <w:ind w:left="0" w:hanging="2"/>
        <w:rPr>
          <w:rFonts w:ascii="Arial" w:eastAsia="Arial" w:hAnsi="Arial" w:cs="Arial"/>
          <w:sz w:val="18"/>
          <w:szCs w:val="18"/>
        </w:rPr>
      </w:pPr>
    </w:p>
    <w:p w14:paraId="00000098" w14:textId="77777777" w:rsidR="00281078" w:rsidRDefault="00281078">
      <w:pPr>
        <w:pBdr>
          <w:top w:val="nil"/>
          <w:left w:val="nil"/>
          <w:bottom w:val="nil"/>
          <w:right w:val="nil"/>
          <w:between w:val="nil"/>
        </w:pBdr>
        <w:spacing w:line="360" w:lineRule="auto"/>
        <w:ind w:left="0" w:hanging="2"/>
        <w:jc w:val="both"/>
        <w:rPr>
          <w:rFonts w:ascii="Arial" w:eastAsia="Arial" w:hAnsi="Arial" w:cs="Arial"/>
          <w:sz w:val="22"/>
          <w:szCs w:val="22"/>
        </w:rPr>
      </w:pPr>
    </w:p>
    <w:sectPr w:rsidR="00281078">
      <w:headerReference w:type="even" r:id="rId8"/>
      <w:headerReference w:type="default" r:id="rId9"/>
      <w:footerReference w:type="even" r:id="rId10"/>
      <w:footerReference w:type="default" r:id="rId11"/>
      <w:headerReference w:type="first" r:id="rId12"/>
      <w:footerReference w:type="first" r:id="rId13"/>
      <w:pgSz w:w="11907" w:h="16840"/>
      <w:pgMar w:top="147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5ADB5" w14:textId="77777777" w:rsidR="008B3FFB" w:rsidRDefault="008B3FFB">
      <w:pPr>
        <w:spacing w:line="240" w:lineRule="auto"/>
        <w:ind w:left="0" w:hanging="2"/>
      </w:pPr>
      <w:r>
        <w:separator/>
      </w:r>
    </w:p>
  </w:endnote>
  <w:endnote w:type="continuationSeparator" w:id="0">
    <w:p w14:paraId="03E18485" w14:textId="77777777" w:rsidR="008B3FFB" w:rsidRDefault="008B3FF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BZC T+ Arial_ Grassetto 0100">
    <w:panose1 w:val="00000000000000000000"/>
    <w:charset w:val="00"/>
    <w:family w:val="swiss"/>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B" w14:textId="77777777" w:rsidR="00281078" w:rsidRDefault="008B3FFB">
    <w:pPr>
      <w:pBdr>
        <w:top w:val="nil"/>
        <w:left w:val="nil"/>
        <w:bottom w:val="nil"/>
        <w:right w:val="nil"/>
        <w:between w:val="nil"/>
      </w:pBdr>
      <w:tabs>
        <w:tab w:val="center" w:pos="4819"/>
        <w:tab w:val="right" w:pos="9638"/>
      </w:tabs>
      <w:spacing w:line="240" w:lineRule="auto"/>
      <w:ind w:left="0" w:hanging="2"/>
      <w:jc w:val="center"/>
      <w:rPr>
        <w:sz w:val="20"/>
        <w:szCs w:val="20"/>
      </w:rPr>
    </w:pPr>
    <w:r>
      <w:rPr>
        <w:sz w:val="20"/>
        <w:szCs w:val="20"/>
      </w:rPr>
      <w:fldChar w:fldCharType="begin"/>
    </w:r>
    <w:r>
      <w:rPr>
        <w:sz w:val="20"/>
        <w:szCs w:val="20"/>
      </w:rPr>
      <w:instrText>PAGE</w:instrText>
    </w:r>
    <w:r>
      <w:rPr>
        <w:sz w:val="20"/>
        <w:szCs w:val="20"/>
      </w:rPr>
      <w:fldChar w:fldCharType="separate"/>
    </w:r>
    <w:r>
      <w:rPr>
        <w:sz w:val="20"/>
        <w:szCs w:val="20"/>
      </w:rPr>
      <w:fldChar w:fldCharType="end"/>
    </w:r>
  </w:p>
  <w:p w14:paraId="0000009C" w14:textId="77777777" w:rsidR="00281078" w:rsidRDefault="00281078">
    <w:pPr>
      <w:pBdr>
        <w:top w:val="nil"/>
        <w:left w:val="nil"/>
        <w:bottom w:val="nil"/>
        <w:right w:val="nil"/>
        <w:between w:val="nil"/>
      </w:pBdr>
      <w:tabs>
        <w:tab w:val="center" w:pos="4819"/>
        <w:tab w:val="right" w:pos="9638"/>
      </w:tabs>
      <w:spacing w:line="240" w:lineRule="auto"/>
      <w:ind w:left="0" w:hanging="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D" w14:textId="4E101B5A" w:rsidR="00281078" w:rsidRDefault="008B3FFB">
    <w:pPr>
      <w:pBdr>
        <w:top w:val="nil"/>
        <w:left w:val="nil"/>
        <w:bottom w:val="nil"/>
        <w:right w:val="nil"/>
        <w:between w:val="nil"/>
      </w:pBdr>
      <w:tabs>
        <w:tab w:val="center" w:pos="4819"/>
        <w:tab w:val="right" w:pos="9638"/>
      </w:tabs>
      <w:spacing w:line="240" w:lineRule="auto"/>
      <w:ind w:left="0" w:hanging="2"/>
      <w:jc w:val="center"/>
      <w:rPr>
        <w:sz w:val="20"/>
        <w:szCs w:val="20"/>
      </w:rPr>
    </w:pPr>
    <w:r>
      <w:rPr>
        <w:sz w:val="20"/>
        <w:szCs w:val="20"/>
      </w:rPr>
      <w:fldChar w:fldCharType="begin"/>
    </w:r>
    <w:r>
      <w:rPr>
        <w:sz w:val="20"/>
        <w:szCs w:val="20"/>
      </w:rPr>
      <w:instrText>PAGE</w:instrText>
    </w:r>
    <w:r>
      <w:rPr>
        <w:sz w:val="20"/>
        <w:szCs w:val="20"/>
      </w:rPr>
      <w:fldChar w:fldCharType="separate"/>
    </w:r>
    <w:r w:rsidR="008B2792">
      <w:rPr>
        <w:noProof/>
        <w:sz w:val="20"/>
        <w:szCs w:val="20"/>
      </w:rPr>
      <w:t>1</w:t>
    </w:r>
    <w:r>
      <w:rPr>
        <w:sz w:val="20"/>
        <w:szCs w:val="20"/>
      </w:rPr>
      <w:fldChar w:fldCharType="end"/>
    </w:r>
  </w:p>
  <w:p w14:paraId="0000009E" w14:textId="77777777" w:rsidR="00281078" w:rsidRDefault="00281078">
    <w:pPr>
      <w:pBdr>
        <w:top w:val="nil"/>
        <w:left w:val="nil"/>
        <w:bottom w:val="nil"/>
        <w:right w:val="nil"/>
        <w:between w:val="nil"/>
      </w:pBdr>
      <w:tabs>
        <w:tab w:val="center" w:pos="4819"/>
        <w:tab w:val="right" w:pos="9638"/>
      </w:tabs>
      <w:spacing w:line="240" w:lineRule="auto"/>
      <w:ind w:left="0" w:hanging="2"/>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FEC4" w14:textId="77777777" w:rsidR="00464338" w:rsidRDefault="00464338">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61190" w14:textId="77777777" w:rsidR="008B3FFB" w:rsidRDefault="008B3FFB">
      <w:pPr>
        <w:spacing w:line="240" w:lineRule="auto"/>
        <w:ind w:left="0" w:hanging="2"/>
      </w:pPr>
      <w:r>
        <w:separator/>
      </w:r>
    </w:p>
  </w:footnote>
  <w:footnote w:type="continuationSeparator" w:id="0">
    <w:p w14:paraId="6B926BD9" w14:textId="77777777" w:rsidR="008B3FFB" w:rsidRDefault="008B3FF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C4CF0" w14:textId="77777777" w:rsidR="00464338" w:rsidRDefault="00464338">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9" w14:textId="77777777" w:rsidR="00281078" w:rsidRPr="00464338" w:rsidRDefault="008B3FFB">
    <w:pPr>
      <w:widowControl w:val="0"/>
      <w:pBdr>
        <w:top w:val="nil"/>
        <w:left w:val="nil"/>
        <w:bottom w:val="nil"/>
        <w:right w:val="nil"/>
        <w:between w:val="nil"/>
      </w:pBdr>
      <w:spacing w:line="240" w:lineRule="auto"/>
      <w:ind w:left="0" w:hanging="2"/>
      <w:jc w:val="center"/>
      <w:rPr>
        <w:rFonts w:ascii="Arial" w:eastAsia="Arial" w:hAnsi="Arial" w:cs="Arial"/>
        <w:i/>
        <w:iCs/>
        <w:color w:val="auto"/>
      </w:rPr>
    </w:pPr>
    <w:r w:rsidRPr="00464338">
      <w:rPr>
        <w:rFonts w:ascii="Arial" w:eastAsia="Arial" w:hAnsi="Arial" w:cs="Arial"/>
        <w:i/>
        <w:iCs/>
        <w:color w:val="auto"/>
      </w:rPr>
      <w:t>Modello Offerta Tecnica</w:t>
    </w:r>
  </w:p>
  <w:p w14:paraId="0000009A" w14:textId="77777777" w:rsidR="00281078" w:rsidRPr="00464338" w:rsidRDefault="008B3FFB">
    <w:pPr>
      <w:pBdr>
        <w:top w:val="nil"/>
        <w:left w:val="nil"/>
        <w:bottom w:val="nil"/>
        <w:right w:val="nil"/>
        <w:between w:val="nil"/>
      </w:pBdr>
      <w:tabs>
        <w:tab w:val="center" w:pos="4819"/>
        <w:tab w:val="right" w:pos="9638"/>
      </w:tabs>
      <w:spacing w:line="240" w:lineRule="auto"/>
      <w:ind w:left="0" w:hanging="2"/>
      <w:jc w:val="center"/>
      <w:rPr>
        <w:rFonts w:ascii="Arial" w:eastAsia="Arial" w:hAnsi="Arial" w:cs="Arial"/>
        <w:i/>
        <w:iCs/>
        <w:color w:val="auto"/>
      </w:rPr>
    </w:pPr>
    <w:r w:rsidRPr="00464338">
      <w:rPr>
        <w:rFonts w:ascii="Arial" w:eastAsia="Arial" w:hAnsi="Arial" w:cs="Arial"/>
        <w:i/>
        <w:iCs/>
        <w:color w:val="auto"/>
      </w:rPr>
      <w:t>(  Modello 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0AE0E" w14:textId="77777777" w:rsidR="00464338" w:rsidRDefault="00464338">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74407A"/>
    <w:multiLevelType w:val="multilevel"/>
    <w:tmpl w:val="B8B0E134"/>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15:restartNumberingAfterBreak="0">
    <w:nsid w:val="42A2769B"/>
    <w:multiLevelType w:val="multilevel"/>
    <w:tmpl w:val="D8780B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60FD244F"/>
    <w:multiLevelType w:val="multilevel"/>
    <w:tmpl w:val="437A0656"/>
    <w:lvl w:ilvl="0">
      <w:start w:val="1"/>
      <w:numFmt w:val="decimal"/>
      <w:lvlText w:val="%1."/>
      <w:lvlJc w:val="left"/>
      <w:pPr>
        <w:ind w:left="360" w:hanging="360"/>
      </w:pPr>
      <w:rPr>
        <w:b w:val="0"/>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69146820"/>
    <w:multiLevelType w:val="multilevel"/>
    <w:tmpl w:val="BE1AA4FA"/>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078"/>
    <w:rsid w:val="0016051F"/>
    <w:rsid w:val="00187AE7"/>
    <w:rsid w:val="00281078"/>
    <w:rsid w:val="002D1AFA"/>
    <w:rsid w:val="003C6E1D"/>
    <w:rsid w:val="00464338"/>
    <w:rsid w:val="00525247"/>
    <w:rsid w:val="005829FE"/>
    <w:rsid w:val="007B49E9"/>
    <w:rsid w:val="0086513E"/>
    <w:rsid w:val="008B2792"/>
    <w:rsid w:val="008B3FFB"/>
    <w:rsid w:val="00A308D4"/>
    <w:rsid w:val="00FB7B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38D2A"/>
  <w15:docId w15:val="{DCD85341-FE1F-4821-BEBC-EB932515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autoSpaceDE w:val="0"/>
      <w:spacing w:line="1" w:lineRule="atLeast"/>
      <w:ind w:leftChars="-1" w:left="-1" w:hangingChars="1"/>
      <w:textDirection w:val="btLr"/>
      <w:textAlignment w:val="top"/>
      <w:outlineLvl w:val="0"/>
    </w:pPr>
    <w:rPr>
      <w:color w:val="000000"/>
      <w:position w:val="-1"/>
      <w:lang w:eastAsia="zh-CN"/>
    </w:rPr>
  </w:style>
  <w:style w:type="paragraph" w:styleId="Titolo1">
    <w:name w:val="heading 1"/>
    <w:basedOn w:val="Normale"/>
    <w:next w:val="Normale"/>
    <w:uiPriority w:val="9"/>
    <w:qFormat/>
    <w:pPr>
      <w:keepNext/>
      <w:suppressAutoHyphens/>
      <w:spacing w:before="240" w:after="60"/>
    </w:pPr>
    <w:rPr>
      <w:rFonts w:ascii="Cambria" w:hAnsi="Cambria"/>
      <w:b/>
      <w:bCs/>
      <w:kern w:val="32"/>
      <w:sz w:val="32"/>
      <w:szCs w:val="32"/>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pPr>
      <w:suppressAutoHyphens/>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uppressAutoHyphens/>
      <w:jc w:val="center"/>
    </w:pPr>
    <w:rPr>
      <w:b/>
      <w:sz w:val="28"/>
    </w:rPr>
  </w:style>
  <w:style w:type="table" w:customStyle="1" w:styleId="TableNormal0">
    <w:name w:val="Table Normal"/>
    <w:tblPr>
      <w:tblCellMar>
        <w:top w:w="0" w:type="dxa"/>
        <w:left w:w="0" w:type="dxa"/>
        <w:bottom w:w="0" w:type="dxa"/>
        <w:right w:w="0" w:type="dxa"/>
      </w:tblCellMar>
    </w:tblPr>
  </w:style>
  <w:style w:type="character" w:styleId="Collegamentovisitato">
    <w:name w:val="FollowedHyperlink"/>
    <w:rPr>
      <w:color w:val="800080"/>
      <w:w w:val="100"/>
      <w:position w:val="-1"/>
      <w:u w:val="single"/>
      <w:effect w:val="none"/>
      <w:vertAlign w:val="baseline"/>
      <w:cs w:val="0"/>
      <w:em w:val="none"/>
    </w:rPr>
  </w:style>
  <w:style w:type="paragraph" w:styleId="Testodelblocco">
    <w:name w:val="Block Text"/>
    <w:basedOn w:val="Normale"/>
    <w:pPr>
      <w:suppressAutoHyphens/>
      <w:ind w:left="1276" w:right="283" w:hanging="992"/>
      <w:jc w:val="both"/>
    </w:pPr>
    <w:rPr>
      <w:rFonts w:ascii="Garamond" w:hAnsi="Garamond"/>
      <w:sz w:val="22"/>
      <w:szCs w:val="20"/>
      <w:lang w:eastAsia="it-IT"/>
    </w:rPr>
  </w:style>
  <w:style w:type="paragraph" w:styleId="Rientrocorpodeltesto">
    <w:name w:val="Body Text Indent"/>
    <w:basedOn w:val="Normale"/>
    <w:pPr>
      <w:suppressAutoHyphens/>
      <w:jc w:val="both"/>
    </w:pPr>
    <w:rPr>
      <w:rFonts w:ascii="Garamond" w:hAnsi="Garamond"/>
      <w:i/>
      <w:szCs w:val="20"/>
      <w:lang w:eastAsia="it-IT"/>
    </w:rPr>
  </w:style>
  <w:style w:type="paragraph" w:styleId="Intestazione">
    <w:name w:val="header"/>
    <w:basedOn w:val="Normale"/>
    <w:pPr>
      <w:tabs>
        <w:tab w:val="center" w:pos="4819"/>
        <w:tab w:val="right" w:pos="9638"/>
      </w:tabs>
      <w:suppressAutoHyphens/>
    </w:pPr>
    <w:rPr>
      <w:sz w:val="20"/>
      <w:szCs w:val="20"/>
      <w:lang w:eastAsia="it-IT"/>
    </w:rPr>
  </w:style>
  <w:style w:type="character" w:styleId="Numeropagina">
    <w:name w:val="page number"/>
    <w:basedOn w:val="Carpredefinitoparagrafo"/>
    <w:rPr>
      <w:w w:val="100"/>
      <w:position w:val="-1"/>
      <w:effect w:val="none"/>
      <w:vertAlign w:val="baseline"/>
      <w:cs w:val="0"/>
      <w:em w:val="none"/>
    </w:rPr>
  </w:style>
  <w:style w:type="paragraph" w:styleId="Pidipagina">
    <w:name w:val="footer"/>
    <w:basedOn w:val="Normale"/>
    <w:pPr>
      <w:tabs>
        <w:tab w:val="center" w:pos="4819"/>
        <w:tab w:val="right" w:pos="9638"/>
      </w:tabs>
      <w:suppressAutoHyphens/>
    </w:pPr>
    <w:rPr>
      <w:sz w:val="20"/>
      <w:szCs w:val="20"/>
      <w:lang w:eastAsia="it-IT"/>
    </w:rPr>
  </w:style>
  <w:style w:type="paragraph" w:customStyle="1" w:styleId="sche3">
    <w:name w:val="sche_3"/>
    <w:pPr>
      <w:widowControl w:val="0"/>
      <w:suppressAutoHyphens/>
      <w:overflowPunct w:val="0"/>
      <w:autoSpaceDE w:val="0"/>
      <w:autoSpaceDN w:val="0"/>
      <w:adjustRightInd w:val="0"/>
      <w:spacing w:line="1" w:lineRule="atLeast"/>
      <w:ind w:leftChars="-1" w:left="-1" w:hangingChars="1"/>
      <w:jc w:val="both"/>
      <w:textDirection w:val="btLr"/>
      <w:textAlignment w:val="baseline"/>
      <w:outlineLvl w:val="0"/>
    </w:pPr>
    <w:rPr>
      <w:position w:val="-1"/>
      <w:lang w:val="en-US"/>
    </w:rPr>
  </w:style>
  <w:style w:type="paragraph" w:customStyle="1" w:styleId="Default">
    <w:name w:val="Default"/>
    <w:pPr>
      <w:widowControl w:val="0"/>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paragraph" w:customStyle="1" w:styleId="CM22">
    <w:name w:val="CM22"/>
    <w:basedOn w:val="Default"/>
    <w:next w:val="Default"/>
    <w:pPr>
      <w:spacing w:after="93"/>
    </w:pPr>
    <w:rPr>
      <w:color w:val="auto"/>
    </w:rPr>
  </w:style>
  <w:style w:type="paragraph" w:customStyle="1" w:styleId="CM2">
    <w:name w:val="CM2"/>
    <w:basedOn w:val="Default"/>
    <w:next w:val="Default"/>
    <w:pPr>
      <w:spacing w:line="238" w:lineRule="atLeast"/>
    </w:pPr>
    <w:rPr>
      <w:color w:val="auto"/>
    </w:rPr>
  </w:style>
  <w:style w:type="paragraph" w:customStyle="1" w:styleId="CM3">
    <w:name w:val="CM3"/>
    <w:basedOn w:val="Default"/>
    <w:next w:val="Default"/>
    <w:pPr>
      <w:spacing w:line="253" w:lineRule="atLeast"/>
    </w:pPr>
    <w:rPr>
      <w:color w:val="auto"/>
    </w:rPr>
  </w:style>
  <w:style w:type="paragraph" w:customStyle="1" w:styleId="CM24">
    <w:name w:val="CM24"/>
    <w:basedOn w:val="Default"/>
    <w:next w:val="Default"/>
    <w:pPr>
      <w:spacing w:after="245"/>
    </w:pPr>
    <w:rPr>
      <w:color w:val="auto"/>
    </w:rPr>
  </w:style>
  <w:style w:type="paragraph" w:customStyle="1" w:styleId="CM26">
    <w:name w:val="CM26"/>
    <w:basedOn w:val="Default"/>
    <w:next w:val="Default"/>
    <w:pPr>
      <w:spacing w:after="350"/>
    </w:pPr>
    <w:rPr>
      <w:color w:val="auto"/>
    </w:rPr>
  </w:style>
  <w:style w:type="paragraph" w:styleId="Corpodeltesto2">
    <w:name w:val="Body Text 2"/>
    <w:basedOn w:val="Normale"/>
    <w:pPr>
      <w:suppressAutoHyphens/>
      <w:spacing w:after="120" w:line="480" w:lineRule="auto"/>
    </w:pPr>
    <w:rPr>
      <w:lang w:eastAsia="it-IT"/>
    </w:rPr>
  </w:style>
  <w:style w:type="paragraph" w:customStyle="1" w:styleId="CM12">
    <w:name w:val="CM12"/>
    <w:basedOn w:val="Default"/>
    <w:next w:val="Default"/>
    <w:pPr>
      <w:spacing w:line="258" w:lineRule="atLeast"/>
    </w:pPr>
    <w:rPr>
      <w:color w:val="auto"/>
    </w:rPr>
  </w:style>
  <w:style w:type="paragraph" w:customStyle="1" w:styleId="CM17">
    <w:name w:val="CM17"/>
    <w:basedOn w:val="Default"/>
    <w:next w:val="Default"/>
    <w:rPr>
      <w:color w:val="auto"/>
    </w:rPr>
  </w:style>
  <w:style w:type="paragraph" w:customStyle="1" w:styleId="CM28">
    <w:name w:val="CM28"/>
    <w:basedOn w:val="Default"/>
    <w:next w:val="Default"/>
    <w:pPr>
      <w:spacing w:after="793"/>
    </w:pPr>
    <w:rPr>
      <w:color w:val="auto"/>
    </w:rPr>
  </w:style>
  <w:style w:type="paragraph" w:customStyle="1" w:styleId="CM15">
    <w:name w:val="CM15"/>
    <w:basedOn w:val="Default"/>
    <w:next w:val="Default"/>
    <w:pPr>
      <w:spacing w:line="323" w:lineRule="atLeast"/>
    </w:pPr>
    <w:rPr>
      <w:color w:val="auto"/>
    </w:rPr>
  </w:style>
  <w:style w:type="paragraph" w:customStyle="1" w:styleId="CM20">
    <w:name w:val="CM20"/>
    <w:basedOn w:val="Default"/>
    <w:next w:val="Default"/>
    <w:pPr>
      <w:spacing w:line="208" w:lineRule="atLeast"/>
    </w:pPr>
    <w:rPr>
      <w:color w:val="auto"/>
    </w:rPr>
  </w:style>
  <w:style w:type="paragraph" w:customStyle="1" w:styleId="Corpodeltesto">
    <w:name w:val="Corpo del testo"/>
    <w:basedOn w:val="Normale"/>
    <w:pPr>
      <w:suppressAutoHyphens/>
      <w:spacing w:after="120"/>
    </w:pPr>
    <w:rPr>
      <w:lang w:eastAsia="it-IT"/>
    </w:rPr>
  </w:style>
  <w:style w:type="paragraph" w:customStyle="1" w:styleId="Corpodeltesto0">
    <w:name w:val="Corpo del testo"/>
    <w:basedOn w:val="Normale"/>
    <w:pPr>
      <w:widowControl w:val="0"/>
      <w:suppressAutoHyphens/>
      <w:autoSpaceDN w:val="0"/>
      <w:spacing w:line="212" w:lineRule="atLeast"/>
      <w:jc w:val="both"/>
    </w:pPr>
    <w:rPr>
      <w:rFonts w:ascii="Times" w:hAnsi="Times"/>
      <w:sz w:val="18"/>
      <w:szCs w:val="18"/>
      <w:lang w:eastAsia="it-IT"/>
    </w:rPr>
  </w:style>
  <w:style w:type="character" w:styleId="Collegamentoipertestuale">
    <w:name w:val="Hyperlink"/>
    <w:rPr>
      <w:color w:val="0000FF"/>
      <w:w w:val="100"/>
      <w:position w:val="-1"/>
      <w:u w:val="single"/>
      <w:effect w:val="none"/>
      <w:vertAlign w:val="baseline"/>
      <w:cs w:val="0"/>
      <w:em w:val="none"/>
    </w:rPr>
  </w:style>
  <w:style w:type="paragraph" w:styleId="Testofumetto">
    <w:name w:val="Balloon Text"/>
    <w:basedOn w:val="Normale"/>
    <w:pPr>
      <w:suppressAutoHyphens/>
    </w:pPr>
    <w:rPr>
      <w:rFonts w:ascii="Tahoma" w:hAnsi="Tahoma" w:cs="Tahoma"/>
      <w:sz w:val="16"/>
      <w:szCs w:val="16"/>
      <w:lang w:eastAsia="it-IT"/>
    </w:rPr>
  </w:style>
  <w:style w:type="paragraph" w:styleId="Rientrocorpodeltesto2">
    <w:name w:val="Body Text Indent 2"/>
    <w:basedOn w:val="Normale"/>
    <w:pPr>
      <w:suppressAutoHyphens/>
      <w:ind w:left="360"/>
      <w:jc w:val="both"/>
    </w:pPr>
    <w:rPr>
      <w:szCs w:val="20"/>
      <w:lang w:eastAsia="it-IT"/>
    </w:rPr>
  </w:style>
  <w:style w:type="paragraph" w:customStyle="1" w:styleId="sche4">
    <w:name w:val="sche_4"/>
    <w:pPr>
      <w:widowControl w:val="0"/>
      <w:suppressAutoHyphens/>
      <w:spacing w:line="1" w:lineRule="atLeast"/>
      <w:ind w:leftChars="-1" w:left="-1" w:hangingChars="1"/>
      <w:jc w:val="both"/>
      <w:textDirection w:val="btLr"/>
      <w:textAlignment w:val="top"/>
      <w:outlineLvl w:val="0"/>
    </w:pPr>
    <w:rPr>
      <w:position w:val="-1"/>
      <w:lang w:val="en-US"/>
    </w:rPr>
  </w:style>
  <w:style w:type="character" w:customStyle="1" w:styleId="IntestazioneCarattere">
    <w:name w:val="Intestazione Carattere"/>
    <w:basedOn w:val="Carpredefinitoparagrafo"/>
    <w:rPr>
      <w:w w:val="100"/>
      <w:position w:val="-1"/>
      <w:effect w:val="none"/>
      <w:vertAlign w:val="baseline"/>
      <w:cs w:val="0"/>
      <w:em w:val="none"/>
    </w:rPr>
  </w:style>
  <w:style w:type="paragraph" w:styleId="Paragrafoelenco">
    <w:name w:val="List Paragraph"/>
    <w:basedOn w:val="Normale"/>
    <w:qFormat/>
    <w:pPr>
      <w:suppressAutoHyphens/>
      <w:ind w:left="708"/>
    </w:pPr>
    <w:rPr>
      <w:lang w:eastAsia="it-IT"/>
    </w:rPr>
  </w:style>
  <w:style w:type="character" w:customStyle="1" w:styleId="TitoloCarattere">
    <w:name w:val="Titolo Carattere"/>
    <w:rPr>
      <w:b/>
      <w:w w:val="100"/>
      <w:position w:val="-1"/>
      <w:sz w:val="28"/>
      <w:szCs w:val="24"/>
      <w:effect w:val="none"/>
      <w:vertAlign w:val="baseline"/>
      <w:cs w:val="0"/>
      <w:em w:val="none"/>
    </w:rPr>
  </w:style>
  <w:style w:type="character" w:customStyle="1" w:styleId="Rientrocorpodeltesto2Carattere">
    <w:name w:val="Rientro corpo del testo 2 Carattere"/>
    <w:rPr>
      <w:w w:val="100"/>
      <w:position w:val="-1"/>
      <w:sz w:val="24"/>
      <w:szCs w:val="24"/>
      <w:effect w:val="none"/>
      <w:vertAlign w:val="baseline"/>
      <w:cs w:val="0"/>
      <w:em w:val="none"/>
    </w:rPr>
  </w:style>
  <w:style w:type="paragraph" w:customStyle="1" w:styleId="CM38">
    <w:name w:val="CM38"/>
    <w:basedOn w:val="Default"/>
    <w:next w:val="Default"/>
    <w:pPr>
      <w:spacing w:after="480"/>
    </w:pPr>
    <w:rPr>
      <w:rFonts w:ascii="CEBZC T+ Arial_ Grassetto 0100" w:hAnsi="CEBZC T+ Arial_ Grassetto 0100"/>
      <w:color w:val="auto"/>
    </w:rPr>
  </w:style>
  <w:style w:type="paragraph" w:customStyle="1" w:styleId="CM42">
    <w:name w:val="CM42"/>
    <w:basedOn w:val="Default"/>
    <w:next w:val="Default"/>
    <w:pPr>
      <w:spacing w:after="393"/>
    </w:pPr>
    <w:rPr>
      <w:rFonts w:ascii="CEBZC T+ Arial_ Grassetto 0100" w:hAnsi="CEBZC T+ Arial_ Grassetto 0100"/>
      <w:color w:val="auto"/>
    </w:rPr>
  </w:style>
  <w:style w:type="paragraph" w:customStyle="1" w:styleId="CM25">
    <w:name w:val="CM25"/>
    <w:basedOn w:val="Default"/>
    <w:next w:val="Default"/>
    <w:rPr>
      <w:rFonts w:ascii="CEBZC T+ Arial_ Grassetto 0100" w:hAnsi="CEBZC T+ Arial_ Grassetto 0100"/>
      <w:color w:val="auto"/>
    </w:rPr>
  </w:style>
  <w:style w:type="character" w:customStyle="1" w:styleId="Titolo8Carattere">
    <w:name w:val="Titolo 8 Carattere"/>
    <w:rPr>
      <w:i/>
      <w:iCs/>
      <w:w w:val="100"/>
      <w:position w:val="-1"/>
      <w:sz w:val="24"/>
      <w:szCs w:val="24"/>
      <w:effect w:val="none"/>
      <w:vertAlign w:val="baseline"/>
      <w:cs w:val="0"/>
      <w:em w:val="none"/>
    </w:rPr>
  </w:style>
  <w:style w:type="paragraph" w:styleId="Nessunaspaziatura">
    <w:name w:val="No Spacing"/>
    <w:pPr>
      <w:suppressAutoHyphens/>
      <w:spacing w:line="1" w:lineRule="atLeast"/>
      <w:ind w:leftChars="-1" w:left="-1" w:hangingChars="1"/>
      <w:textDirection w:val="btLr"/>
      <w:textAlignment w:val="top"/>
      <w:outlineLvl w:val="0"/>
    </w:pPr>
    <w:rPr>
      <w:position w:val="-1"/>
    </w:rPr>
  </w:style>
  <w:style w:type="character" w:customStyle="1" w:styleId="Titolo1Carattere">
    <w:name w:val="Titolo 1 Carattere"/>
    <w:rPr>
      <w:rFonts w:ascii="Cambria" w:eastAsia="Times New Roman" w:hAnsi="Cambria" w:cs="Times New Roman"/>
      <w:b/>
      <w:bCs/>
      <w:w w:val="100"/>
      <w:kern w:val="32"/>
      <w:position w:val="-1"/>
      <w:sz w:val="32"/>
      <w:szCs w:val="32"/>
      <w:effect w:val="none"/>
      <w:vertAlign w:val="baseline"/>
      <w:cs w:val="0"/>
      <w:em w:val="non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uiPriority w:val="99"/>
    <w:qFormat/>
    <w:rPr>
      <w:w w:val="100"/>
      <w:position w:val="-1"/>
      <w:sz w:val="16"/>
      <w:szCs w:val="16"/>
      <w:effect w:val="none"/>
      <w:vertAlign w:val="baseline"/>
      <w:cs w:val="0"/>
      <w:em w:val="none"/>
    </w:rPr>
  </w:style>
  <w:style w:type="paragraph" w:styleId="Testocommento">
    <w:name w:val="annotation text"/>
    <w:basedOn w:val="Normale"/>
    <w:uiPriority w:val="99"/>
    <w:qFormat/>
    <w:pPr>
      <w:suppressAutoHyphens/>
    </w:pPr>
    <w:rPr>
      <w:sz w:val="20"/>
      <w:szCs w:val="20"/>
      <w:lang w:eastAsia="it-IT"/>
    </w:rPr>
  </w:style>
  <w:style w:type="character" w:customStyle="1" w:styleId="TestocommentoCarattere">
    <w:name w:val="Testo commento Carattere"/>
    <w:basedOn w:val="Carpredefinitoparagrafo"/>
    <w:rPr>
      <w:w w:val="100"/>
      <w:position w:val="-1"/>
      <w:effect w:val="none"/>
      <w:vertAlign w:val="baseline"/>
      <w:cs w:val="0"/>
      <w:em w:val="none"/>
    </w:rPr>
  </w:style>
  <w:style w:type="paragraph" w:styleId="Soggettocommento">
    <w:name w:val="annotation subject"/>
    <w:basedOn w:val="Testocommento"/>
    <w:next w:val="Testocommento"/>
    <w:rPr>
      <w:b/>
      <w:bCs/>
    </w:rPr>
  </w:style>
  <w:style w:type="character" w:customStyle="1" w:styleId="SoggettocommentoCarattere">
    <w:name w:val="Soggetto commento Carattere"/>
    <w:rPr>
      <w:b/>
      <w:bCs/>
      <w:w w:val="100"/>
      <w:position w:val="-1"/>
      <w:effect w:val="none"/>
      <w:vertAlign w:val="baseline"/>
      <w:cs w:val="0"/>
      <w:em w:val="none"/>
    </w:rPr>
  </w:style>
  <w:style w:type="paragraph" w:styleId="NormaleWeb">
    <w:name w:val="Normal (Web)"/>
    <w:basedOn w:val="Normale"/>
    <w:pPr>
      <w:spacing w:before="280" w:after="280"/>
    </w:pPr>
    <w:rPr>
      <w:rFonts w:ascii="Arial Unicode MS" w:eastAsia="Arial Unicode MS" w:hAnsi="Arial Unicode MS" w:cs="Arial Unicode MS"/>
    </w:rPr>
  </w:style>
  <w:style w:type="table" w:styleId="Grigliatabella">
    <w:name w:val="Table Grid"/>
    <w:basedOn w:val="Tabellanormale"/>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7z0">
    <w:name w:val="WW8Num7z0"/>
    <w:rPr>
      <w:rFonts w:ascii="Times New Roman" w:hAnsi="Times New Roman" w:cs="Times New Roman"/>
      <w:w w:val="100"/>
      <w:position w:val="-1"/>
      <w:effect w:val="none"/>
      <w:vertAlign w:val="baseline"/>
      <w:cs w:val="0"/>
      <w:em w:val="none"/>
    </w:rPr>
  </w:style>
  <w:style w:type="character" w:customStyle="1" w:styleId="NoSpacingChar">
    <w:name w:val="No Spacing Char"/>
    <w:rPr>
      <w:w w:val="100"/>
      <w:position w:val="-1"/>
      <w:sz w:val="22"/>
      <w:szCs w:val="22"/>
      <w:effect w:val="none"/>
      <w:vertAlign w:val="baseline"/>
      <w:cs w:val="0"/>
      <w:em w:val="none"/>
      <w:lang w:val="it-IT" w:eastAsia="en-US" w:bidi="ar-SA"/>
    </w:rPr>
  </w:style>
  <w:style w:type="paragraph" w:styleId="Corpotesto">
    <w:name w:val="Body Text"/>
    <w:basedOn w:val="Normale"/>
    <w:link w:val="CorpotestoCarattere"/>
    <w:uiPriority w:val="99"/>
    <w:semiHidden/>
    <w:unhideWhenUsed/>
    <w:rsid w:val="009745AE"/>
    <w:pPr>
      <w:spacing w:after="120"/>
    </w:pPr>
  </w:style>
  <w:style w:type="character" w:customStyle="1" w:styleId="CorpotestoCarattere">
    <w:name w:val="Corpo testo Carattere"/>
    <w:basedOn w:val="Carpredefinitoparagrafo"/>
    <w:link w:val="Corpotesto"/>
    <w:uiPriority w:val="99"/>
    <w:semiHidden/>
    <w:rsid w:val="009745AE"/>
    <w:rPr>
      <w:color w:val="000000"/>
      <w:positio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L+dGG2SqpH6KAXIllp6vlR75yA==">AMUW2mUJyM5XIKRdBxfdr0MEk97eGjWKlFHdBKLhLVtUCZS2zlyCbA3iWuFW6vPgv+zKWPQSQIIfApTdQg/DvmeoHPRSS7C9kwYRfHFEGuzfGW3jIHeAkN/4dXEtHjkCFR7VhFiPZptKGONr/BJXQhV0WVeuut7zGeOVLSOb5OyvlVV5k4dYobK6VpHwTID/pglBwt0l+yER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1583</Words>
  <Characters>9028</Characters>
  <Application>Microsoft Office Word</Application>
  <DocSecurity>0</DocSecurity>
  <Lines>75</Lines>
  <Paragraphs>21</Paragraphs>
  <ScaleCrop>false</ScaleCrop>
  <Company/>
  <LinksUpToDate>false</LinksUpToDate>
  <CharactersWithSpaces>10590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Giacomo</dc:creator>
  <cp:lastModifiedBy>Windows 10</cp:lastModifiedBy>
  <cp:revision>3</cp:revision>
  <dcterms:created xsi:type="dcterms:W3CDTF">2023-05-25T05:55:00Z</dcterms:created>
  <dcterms:modified xsi:type="dcterms:W3CDTF">2023-05-25T16:15:00Z</dcterms:modified>
</cp:coreProperties>
</file>